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A73DD" w14:textId="77777777" w:rsidR="00C855B0" w:rsidRDefault="00C855B0">
      <w:pPr>
        <w:pStyle w:val="Otsikko1"/>
        <w:tabs>
          <w:tab w:val="right" w:pos="6195"/>
        </w:tabs>
        <w:spacing w:before="53"/>
        <w:ind w:left="140" w:firstLine="0"/>
        <w:jc w:val="both"/>
      </w:pPr>
    </w:p>
    <w:p w14:paraId="1C59820A" w14:textId="77777777" w:rsidR="00C855B0" w:rsidRDefault="00C855B0">
      <w:pPr>
        <w:pStyle w:val="Otsikko1"/>
        <w:tabs>
          <w:tab w:val="right" w:pos="6195"/>
        </w:tabs>
        <w:spacing w:before="53"/>
        <w:ind w:left="140" w:firstLine="0"/>
        <w:jc w:val="both"/>
      </w:pPr>
    </w:p>
    <w:p w14:paraId="0DD5FEA2" w14:textId="0A4BE33E" w:rsidR="00692964" w:rsidRDefault="00000000">
      <w:pPr>
        <w:pStyle w:val="Otsikko1"/>
        <w:tabs>
          <w:tab w:val="right" w:pos="6195"/>
        </w:tabs>
        <w:spacing w:before="53"/>
        <w:ind w:left="140" w:firstLine="0"/>
        <w:jc w:val="both"/>
      </w:pPr>
      <w:r>
        <w:t>TIETOSUOJA-</w:t>
      </w:r>
      <w:r>
        <w:rPr>
          <w:spacing w:val="-13"/>
        </w:rPr>
        <w:t xml:space="preserve"> </w:t>
      </w:r>
      <w:r>
        <w:t>JA</w:t>
      </w:r>
      <w:r>
        <w:rPr>
          <w:spacing w:val="-12"/>
        </w:rPr>
        <w:t xml:space="preserve"> </w:t>
      </w:r>
      <w:r>
        <w:rPr>
          <w:spacing w:val="-2"/>
        </w:rPr>
        <w:t>REKISTERISELOSTE</w:t>
      </w:r>
      <w:r>
        <w:tab/>
      </w:r>
      <w:r w:rsidR="00CC7344">
        <w:rPr>
          <w:spacing w:val="-2"/>
        </w:rPr>
        <w:t>23.2.2026</w:t>
      </w:r>
    </w:p>
    <w:p w14:paraId="5B7FA969" w14:textId="77777777" w:rsidR="00CC7344" w:rsidRDefault="00CC7344" w:rsidP="00CC7344">
      <w:pPr>
        <w:pStyle w:val="Default"/>
      </w:pPr>
    </w:p>
    <w:p w14:paraId="7A7AEE8C" w14:textId="77777777" w:rsidR="00CC7344" w:rsidRPr="00CC7344" w:rsidRDefault="00CC7344" w:rsidP="00CC7344">
      <w:pPr>
        <w:pStyle w:val="Leipteksti"/>
        <w:rPr>
          <w:b/>
          <w:bCs/>
          <w:sz w:val="28"/>
          <w:szCs w:val="28"/>
        </w:rPr>
      </w:pPr>
      <w:r>
        <w:t xml:space="preserve"> </w:t>
      </w:r>
    </w:p>
    <w:p w14:paraId="5C672A25" w14:textId="63CD4B6B" w:rsidR="00CC7344" w:rsidRDefault="00CC7344" w:rsidP="00CC7344">
      <w:pPr>
        <w:pStyle w:val="Leipteksti"/>
        <w:ind w:left="0"/>
      </w:pPr>
      <w:r w:rsidRPr="00CC7344">
        <w:t xml:space="preserve">Inner Wheel Suomi-Finland piiri 138 ry </w:t>
      </w:r>
      <w:r>
        <w:t>hyväksynyt 23.2.2026</w:t>
      </w:r>
    </w:p>
    <w:p w14:paraId="4518CF16" w14:textId="77777777" w:rsidR="00CC7344" w:rsidRPr="00CC7344" w:rsidRDefault="00CC7344" w:rsidP="00CC7344">
      <w:pPr>
        <w:pStyle w:val="Leipteksti"/>
        <w:ind w:left="0"/>
      </w:pPr>
    </w:p>
    <w:p w14:paraId="1CF228E9" w14:textId="234D028A" w:rsidR="00692964" w:rsidRDefault="00000000" w:rsidP="00CC7344">
      <w:pPr>
        <w:pStyle w:val="Leipteksti"/>
        <w:ind w:left="0"/>
        <w:rPr>
          <w:i/>
        </w:rPr>
      </w:pPr>
      <w:r>
        <w:rPr>
          <w:i/>
        </w:rPr>
        <w:t>Tietosuojalaki (</w:t>
      </w:r>
      <w:r>
        <w:t xml:space="preserve">1050/2018) </w:t>
      </w:r>
      <w:r>
        <w:rPr>
          <w:i/>
        </w:rPr>
        <w:t>ja EU:n yleinen tietosuoja-asetus GDPR</w:t>
      </w:r>
      <w:r>
        <w:rPr>
          <w:i/>
          <w:spacing w:val="40"/>
        </w:rPr>
        <w:t xml:space="preserve"> </w:t>
      </w:r>
      <w:r>
        <w:t>(</w:t>
      </w:r>
      <w:r>
        <w:rPr>
          <w:i/>
        </w:rPr>
        <w:t xml:space="preserve">EU 2016/679) velvoittavat rekisterinpitäjää informoimaan rekisteröityjä heidän henkilötietojensa käsittelystä ja rekisterien </w:t>
      </w:r>
      <w:r>
        <w:rPr>
          <w:i/>
          <w:spacing w:val="-2"/>
        </w:rPr>
        <w:t>tietosisällöstä.</w:t>
      </w:r>
    </w:p>
    <w:p w14:paraId="11184358" w14:textId="77777777" w:rsidR="00692964" w:rsidRDefault="00692964">
      <w:pPr>
        <w:pStyle w:val="Leipteksti"/>
        <w:spacing w:before="5"/>
        <w:ind w:left="0"/>
        <w:rPr>
          <w:i/>
        </w:rPr>
      </w:pPr>
    </w:p>
    <w:p w14:paraId="6ADC527F" w14:textId="77777777" w:rsidR="00692964" w:rsidRDefault="00000000">
      <w:pPr>
        <w:pStyle w:val="Otsikko1"/>
        <w:tabs>
          <w:tab w:val="left" w:pos="500"/>
        </w:tabs>
        <w:ind w:left="140" w:firstLine="0"/>
      </w:pPr>
      <w:r>
        <w:rPr>
          <w:spacing w:val="-10"/>
        </w:rPr>
        <w:t>1</w:t>
      </w:r>
      <w:r>
        <w:tab/>
        <w:t>Rekisterin</w:t>
      </w:r>
      <w:r>
        <w:rPr>
          <w:spacing w:val="-13"/>
        </w:rPr>
        <w:t xml:space="preserve"> </w:t>
      </w:r>
      <w:r>
        <w:rPr>
          <w:spacing w:val="-4"/>
        </w:rPr>
        <w:t>nimi</w:t>
      </w:r>
    </w:p>
    <w:p w14:paraId="2155AF93" w14:textId="77777777" w:rsidR="00692964" w:rsidRDefault="00000000">
      <w:pPr>
        <w:pStyle w:val="Leipteksti"/>
        <w:spacing w:before="271"/>
        <w:jc w:val="both"/>
      </w:pPr>
      <w:r>
        <w:t>Inner</w:t>
      </w:r>
      <w:r>
        <w:rPr>
          <w:spacing w:val="-11"/>
        </w:rPr>
        <w:t xml:space="preserve"> </w:t>
      </w:r>
      <w:r>
        <w:t>Wheel</w:t>
      </w:r>
      <w:r>
        <w:rPr>
          <w:spacing w:val="-9"/>
        </w:rPr>
        <w:t xml:space="preserve"> </w:t>
      </w:r>
      <w:r>
        <w:t>Suomi-Finland</w:t>
      </w:r>
      <w:r>
        <w:rPr>
          <w:spacing w:val="-10"/>
        </w:rPr>
        <w:t xml:space="preserve"> </w:t>
      </w:r>
      <w:r>
        <w:rPr>
          <w:spacing w:val="-2"/>
        </w:rPr>
        <w:t>jäsenrekisteri</w:t>
      </w:r>
    </w:p>
    <w:p w14:paraId="6F3D615B" w14:textId="77777777" w:rsidR="00692964" w:rsidRDefault="00692964">
      <w:pPr>
        <w:pStyle w:val="Leipteksti"/>
        <w:ind w:left="0"/>
      </w:pPr>
    </w:p>
    <w:p w14:paraId="20CCE0CA" w14:textId="728DFEA0" w:rsidR="00692964" w:rsidRDefault="00000000">
      <w:pPr>
        <w:pStyle w:val="Leipteksti"/>
        <w:ind w:right="135"/>
        <w:jc w:val="both"/>
      </w:pPr>
      <w:r>
        <w:t>Rekisteri koostuu rekisteritiedostoissa olevista Inner Wheel klubien jäsenrekistereistä</w:t>
      </w:r>
      <w:r w:rsidR="00CC7344">
        <w:t>.</w:t>
      </w:r>
      <w:r>
        <w:t xml:space="preserve"> Klubeja on yhteensä </w:t>
      </w:r>
      <w:r w:rsidR="003F1E71">
        <w:t>19</w:t>
      </w:r>
      <w:r>
        <w:t>.</w:t>
      </w:r>
    </w:p>
    <w:p w14:paraId="6ED85B41" w14:textId="77777777" w:rsidR="00692964" w:rsidRDefault="00692964">
      <w:pPr>
        <w:pStyle w:val="Leipteksti"/>
        <w:ind w:left="0"/>
      </w:pPr>
    </w:p>
    <w:p w14:paraId="7D31BD74" w14:textId="77777777" w:rsidR="00692964" w:rsidRDefault="00000000">
      <w:pPr>
        <w:pStyle w:val="Leipteksti"/>
        <w:jc w:val="both"/>
      </w:pPr>
      <w:r>
        <w:t>Kukin</w:t>
      </w:r>
      <w:r>
        <w:rPr>
          <w:spacing w:val="-9"/>
        </w:rPr>
        <w:t xml:space="preserve"> </w:t>
      </w:r>
      <w:r>
        <w:t>klubi</w:t>
      </w:r>
      <w:r>
        <w:rPr>
          <w:spacing w:val="-8"/>
        </w:rPr>
        <w:t xml:space="preserve"> </w:t>
      </w:r>
      <w:r>
        <w:t>vastaa</w:t>
      </w:r>
      <w:r>
        <w:rPr>
          <w:spacing w:val="-9"/>
        </w:rPr>
        <w:t xml:space="preserve"> </w:t>
      </w:r>
      <w:r>
        <w:t>oman</w:t>
      </w:r>
      <w:r>
        <w:rPr>
          <w:spacing w:val="-6"/>
        </w:rPr>
        <w:t xml:space="preserve"> </w:t>
      </w:r>
      <w:r>
        <w:t>jäsenrekisterinsä</w:t>
      </w:r>
      <w:r>
        <w:rPr>
          <w:spacing w:val="-9"/>
        </w:rPr>
        <w:t xml:space="preserve"> </w:t>
      </w:r>
      <w:r>
        <w:t>tietojen</w:t>
      </w:r>
      <w:r>
        <w:rPr>
          <w:spacing w:val="-7"/>
        </w:rPr>
        <w:t xml:space="preserve"> </w:t>
      </w:r>
      <w:r>
        <w:rPr>
          <w:spacing w:val="-2"/>
        </w:rPr>
        <w:t>oikeellisuudesta.</w:t>
      </w:r>
    </w:p>
    <w:p w14:paraId="783DFA42" w14:textId="77777777" w:rsidR="00692964" w:rsidRDefault="00692964">
      <w:pPr>
        <w:pStyle w:val="Leipteksti"/>
        <w:ind w:left="0"/>
      </w:pPr>
    </w:p>
    <w:p w14:paraId="7CB69E33" w14:textId="5DC35D32" w:rsidR="00692964" w:rsidRDefault="00CC7344">
      <w:pPr>
        <w:pStyle w:val="Leipteksti"/>
        <w:jc w:val="both"/>
      </w:pPr>
      <w:r>
        <w:t>Klubien</w:t>
      </w:r>
      <w:r>
        <w:rPr>
          <w:spacing w:val="-6"/>
        </w:rPr>
        <w:t xml:space="preserve"> </w:t>
      </w:r>
      <w:r>
        <w:t>yhteystiedot</w:t>
      </w:r>
      <w:r>
        <w:rPr>
          <w:spacing w:val="-7"/>
        </w:rPr>
        <w:t xml:space="preserve"> </w:t>
      </w:r>
      <w:r>
        <w:t>löytyvät</w:t>
      </w:r>
      <w:r>
        <w:rPr>
          <w:spacing w:val="-8"/>
        </w:rPr>
        <w:t xml:space="preserve"> </w:t>
      </w:r>
      <w:r>
        <w:t>Suomen</w:t>
      </w:r>
      <w:r>
        <w:rPr>
          <w:spacing w:val="-6"/>
        </w:rPr>
        <w:t xml:space="preserve"> </w:t>
      </w:r>
      <w:r>
        <w:t>Inner</w:t>
      </w:r>
      <w:r>
        <w:rPr>
          <w:spacing w:val="-9"/>
        </w:rPr>
        <w:t xml:space="preserve"> </w:t>
      </w:r>
      <w:r>
        <w:t>Wheelin</w:t>
      </w:r>
      <w:r>
        <w:rPr>
          <w:spacing w:val="-7"/>
        </w:rPr>
        <w:t xml:space="preserve"> </w:t>
      </w:r>
      <w:r>
        <w:rPr>
          <w:spacing w:val="-2"/>
        </w:rPr>
        <w:t>verkkosivulta.</w:t>
      </w:r>
    </w:p>
    <w:p w14:paraId="04DFFDD9" w14:textId="77777777" w:rsidR="00692964" w:rsidRDefault="00692964">
      <w:pPr>
        <w:pStyle w:val="Leipteksti"/>
        <w:spacing w:before="5"/>
        <w:ind w:left="0"/>
      </w:pPr>
    </w:p>
    <w:p w14:paraId="201A0FED" w14:textId="77777777" w:rsidR="00692964" w:rsidRDefault="00000000">
      <w:pPr>
        <w:pStyle w:val="Otsikko1"/>
        <w:numPr>
          <w:ilvl w:val="1"/>
          <w:numId w:val="3"/>
        </w:numPr>
        <w:tabs>
          <w:tab w:val="left" w:pos="559"/>
        </w:tabs>
        <w:ind w:left="559" w:hanging="419"/>
      </w:pPr>
      <w:r>
        <w:rPr>
          <w:spacing w:val="-2"/>
        </w:rPr>
        <w:t>Rekisterinpitäjä</w:t>
      </w:r>
    </w:p>
    <w:p w14:paraId="5B60EDBB" w14:textId="5CB53B34" w:rsidR="00CC7344" w:rsidRDefault="00000000">
      <w:pPr>
        <w:pStyle w:val="Leipteksti"/>
        <w:spacing w:before="271"/>
        <w:ind w:right="3022"/>
      </w:pPr>
      <w:r>
        <w:t>Nimi:</w:t>
      </w:r>
      <w:r>
        <w:rPr>
          <w:spacing w:val="-6"/>
        </w:rPr>
        <w:t xml:space="preserve"> </w:t>
      </w:r>
      <w:r>
        <w:t>Inner</w:t>
      </w:r>
      <w:r>
        <w:rPr>
          <w:spacing w:val="-9"/>
        </w:rPr>
        <w:t xml:space="preserve"> </w:t>
      </w:r>
      <w:r>
        <w:t>Wheel</w:t>
      </w:r>
      <w:r>
        <w:rPr>
          <w:spacing w:val="-8"/>
        </w:rPr>
        <w:t xml:space="preserve"> </w:t>
      </w:r>
      <w:r>
        <w:t>Suomi-Finland</w:t>
      </w:r>
      <w:r w:rsidR="00CC7344">
        <w:t xml:space="preserve"> piiri 138 ry</w:t>
      </w:r>
      <w:r w:rsidR="00D2597D">
        <w:t>,</w:t>
      </w:r>
      <w:r w:rsidR="00466F5E">
        <w:t xml:space="preserve"> Y-tunnus </w:t>
      </w:r>
      <w:proofErr w:type="gramStart"/>
      <w:r w:rsidR="00466F5E">
        <w:t>3095552-9</w:t>
      </w:r>
      <w:proofErr w:type="gramEnd"/>
    </w:p>
    <w:p w14:paraId="22E1C360" w14:textId="308D0224" w:rsidR="00692964" w:rsidRDefault="00000000">
      <w:pPr>
        <w:pStyle w:val="Leipteksti"/>
        <w:spacing w:before="271"/>
        <w:ind w:right="3022"/>
      </w:pPr>
      <w:r>
        <w:t xml:space="preserve">Verkkosivut: </w:t>
      </w:r>
      <w:hyperlink r:id="rId7">
        <w:r w:rsidR="00692964">
          <w:rPr>
            <w:color w:val="0000FF"/>
            <w:u w:val="single" w:color="0000FF"/>
          </w:rPr>
          <w:t>www.innerwheel.fi</w:t>
        </w:r>
      </w:hyperlink>
    </w:p>
    <w:p w14:paraId="4A111044" w14:textId="77777777" w:rsidR="00692964" w:rsidRDefault="00692964">
      <w:pPr>
        <w:pStyle w:val="Leipteksti"/>
        <w:ind w:left="0"/>
      </w:pPr>
    </w:p>
    <w:p w14:paraId="45A50D01" w14:textId="77777777" w:rsidR="003F1E71" w:rsidRDefault="003F1E71">
      <w:pPr>
        <w:pStyle w:val="Leipteksti"/>
      </w:pPr>
      <w:r>
        <w:t>Inner</w:t>
      </w:r>
      <w:r>
        <w:rPr>
          <w:spacing w:val="-9"/>
        </w:rPr>
        <w:t xml:space="preserve"> </w:t>
      </w:r>
      <w:r>
        <w:t>Wheel</w:t>
      </w:r>
      <w:r>
        <w:rPr>
          <w:spacing w:val="-8"/>
        </w:rPr>
        <w:t xml:space="preserve"> </w:t>
      </w:r>
      <w:r>
        <w:t>Suomi-Finland piiri 138 ry, puheenjohtaja</w:t>
      </w:r>
    </w:p>
    <w:p w14:paraId="10AD1B97" w14:textId="645E0078" w:rsidR="00692964" w:rsidRDefault="003F1E71">
      <w:pPr>
        <w:pStyle w:val="Leipteksti"/>
      </w:pPr>
      <w:r>
        <w:t>Puheenjohtajan</w:t>
      </w:r>
      <w:r>
        <w:rPr>
          <w:spacing w:val="33"/>
        </w:rPr>
        <w:t xml:space="preserve"> </w:t>
      </w:r>
      <w:r>
        <w:t>toimikausi</w:t>
      </w:r>
      <w:r>
        <w:rPr>
          <w:spacing w:val="31"/>
        </w:rPr>
        <w:t xml:space="preserve"> </w:t>
      </w:r>
      <w:r>
        <w:t>on</w:t>
      </w:r>
      <w:r>
        <w:rPr>
          <w:spacing w:val="33"/>
        </w:rPr>
        <w:t xml:space="preserve"> </w:t>
      </w:r>
      <w:r>
        <w:t>yksivuotinen</w:t>
      </w:r>
      <w:r>
        <w:rPr>
          <w:spacing w:val="33"/>
        </w:rPr>
        <w:t xml:space="preserve"> </w:t>
      </w:r>
      <w:r>
        <w:t>ja</w:t>
      </w:r>
      <w:r>
        <w:rPr>
          <w:spacing w:val="32"/>
        </w:rPr>
        <w:t xml:space="preserve"> </w:t>
      </w:r>
      <w:r>
        <w:t>hänen</w:t>
      </w:r>
      <w:r>
        <w:rPr>
          <w:spacing w:val="35"/>
        </w:rPr>
        <w:t xml:space="preserve"> </w:t>
      </w:r>
      <w:r>
        <w:t>yhteystietonsa</w:t>
      </w:r>
      <w:r>
        <w:rPr>
          <w:spacing w:val="32"/>
        </w:rPr>
        <w:t xml:space="preserve"> </w:t>
      </w:r>
      <w:r>
        <w:t>löytyvät</w:t>
      </w:r>
      <w:r>
        <w:rPr>
          <w:spacing w:val="36"/>
        </w:rPr>
        <w:t xml:space="preserve"> </w:t>
      </w:r>
      <w:r>
        <w:t>yllä</w:t>
      </w:r>
      <w:r>
        <w:rPr>
          <w:spacing w:val="32"/>
        </w:rPr>
        <w:t xml:space="preserve"> </w:t>
      </w:r>
      <w:r>
        <w:t>mainitulta</w:t>
      </w:r>
      <w:r>
        <w:rPr>
          <w:spacing w:val="32"/>
        </w:rPr>
        <w:t xml:space="preserve"> </w:t>
      </w:r>
      <w:r>
        <w:t xml:space="preserve">verkkosivulta, </w:t>
      </w:r>
      <w:hyperlink r:id="rId8" w:history="1">
        <w:r w:rsidRPr="007A54DC">
          <w:rPr>
            <w:rStyle w:val="Hyperlinkki"/>
          </w:rPr>
          <w:t>http://www.innerwheel.fi/organisaatio/piiri 138/</w:t>
        </w:r>
      </w:hyperlink>
    </w:p>
    <w:p w14:paraId="5C082CD9" w14:textId="77777777" w:rsidR="00692964" w:rsidRDefault="00692964">
      <w:pPr>
        <w:pStyle w:val="Leipteksti"/>
        <w:spacing w:before="5"/>
        <w:ind w:left="0"/>
      </w:pPr>
    </w:p>
    <w:p w14:paraId="40AD5520" w14:textId="77777777" w:rsidR="00692964" w:rsidRDefault="00000000">
      <w:pPr>
        <w:pStyle w:val="Otsikko1"/>
        <w:numPr>
          <w:ilvl w:val="1"/>
          <w:numId w:val="3"/>
        </w:numPr>
        <w:tabs>
          <w:tab w:val="left" w:pos="559"/>
        </w:tabs>
        <w:ind w:left="559" w:hanging="419"/>
      </w:pPr>
      <w:r>
        <w:t>Yhteyshenkilö</w:t>
      </w:r>
      <w:r>
        <w:rPr>
          <w:spacing w:val="-15"/>
        </w:rPr>
        <w:t xml:space="preserve"> </w:t>
      </w:r>
      <w:r>
        <w:t>rekisteriä</w:t>
      </w:r>
      <w:r>
        <w:rPr>
          <w:spacing w:val="-13"/>
        </w:rPr>
        <w:t xml:space="preserve"> </w:t>
      </w:r>
      <w:r>
        <w:t>koskevissa</w:t>
      </w:r>
      <w:r>
        <w:rPr>
          <w:spacing w:val="-12"/>
        </w:rPr>
        <w:t xml:space="preserve"> </w:t>
      </w:r>
      <w:r>
        <w:rPr>
          <w:spacing w:val="-2"/>
        </w:rPr>
        <w:t>asioissa</w:t>
      </w:r>
    </w:p>
    <w:p w14:paraId="54A793BA" w14:textId="24A0650E" w:rsidR="00692964" w:rsidRDefault="003F1E71">
      <w:pPr>
        <w:pStyle w:val="Leipteksti"/>
        <w:spacing w:before="271"/>
      </w:pPr>
      <w:r>
        <w:t>Inner Wheel Suomi-Finland piiri 138 ry,</w:t>
      </w:r>
      <w:r>
        <w:rPr>
          <w:spacing w:val="-12"/>
        </w:rPr>
        <w:t xml:space="preserve"> </w:t>
      </w:r>
      <w:r>
        <w:rPr>
          <w:spacing w:val="-2"/>
        </w:rPr>
        <w:t>viestintävastaava</w:t>
      </w:r>
    </w:p>
    <w:p w14:paraId="3BDB1E03" w14:textId="6166C9F1" w:rsidR="00692964" w:rsidRDefault="00000000">
      <w:pPr>
        <w:pStyle w:val="Leipteksti"/>
        <w:spacing w:before="1"/>
        <w:ind w:right="2666"/>
      </w:pPr>
      <w:r>
        <w:t>Viestintävastaavan</w:t>
      </w:r>
      <w:r>
        <w:rPr>
          <w:spacing w:val="-5"/>
        </w:rPr>
        <w:t xml:space="preserve"> </w:t>
      </w:r>
      <w:r>
        <w:t>yhteystiedot</w:t>
      </w:r>
      <w:r>
        <w:rPr>
          <w:spacing w:val="-8"/>
        </w:rPr>
        <w:t xml:space="preserve"> </w:t>
      </w:r>
      <w:r>
        <w:t>löytyvät</w:t>
      </w:r>
      <w:r>
        <w:rPr>
          <w:spacing w:val="-8"/>
        </w:rPr>
        <w:t xml:space="preserve"> </w:t>
      </w:r>
      <w:r>
        <w:t>samoin</w:t>
      </w:r>
      <w:r>
        <w:rPr>
          <w:spacing w:val="-8"/>
        </w:rPr>
        <w:t xml:space="preserve"> </w:t>
      </w:r>
      <w:r>
        <w:t>mainitulta</w:t>
      </w:r>
      <w:r>
        <w:rPr>
          <w:spacing w:val="-9"/>
        </w:rPr>
        <w:t xml:space="preserve"> </w:t>
      </w:r>
      <w:r>
        <w:t xml:space="preserve">verkkosivulta, </w:t>
      </w:r>
      <w:hyperlink r:id="rId9" w:history="1">
        <w:r w:rsidR="003F1E71" w:rsidRPr="007A54DC">
          <w:rPr>
            <w:rStyle w:val="Hyperlinkki"/>
            <w:spacing w:val="-2"/>
          </w:rPr>
          <w:t>http://www.innerwheel.fi/organisaatio/piiri 138/</w:t>
        </w:r>
      </w:hyperlink>
    </w:p>
    <w:p w14:paraId="601B31F4" w14:textId="77777777" w:rsidR="00692964" w:rsidRDefault="00692964">
      <w:pPr>
        <w:pStyle w:val="Leipteksti"/>
        <w:spacing w:before="4"/>
        <w:ind w:left="0"/>
      </w:pPr>
    </w:p>
    <w:p w14:paraId="0E5847D1" w14:textId="77777777" w:rsidR="00692964" w:rsidRDefault="00000000">
      <w:pPr>
        <w:pStyle w:val="Otsikko1"/>
        <w:numPr>
          <w:ilvl w:val="0"/>
          <w:numId w:val="2"/>
        </w:numPr>
        <w:tabs>
          <w:tab w:val="left" w:pos="500"/>
        </w:tabs>
      </w:pPr>
      <w:r>
        <w:rPr>
          <w:spacing w:val="-2"/>
        </w:rPr>
        <w:t>Rekisteröidyt</w:t>
      </w:r>
    </w:p>
    <w:p w14:paraId="6BC7DF29" w14:textId="77777777" w:rsidR="00692964" w:rsidRDefault="00000000">
      <w:pPr>
        <w:pStyle w:val="Leipteksti"/>
        <w:spacing w:before="272"/>
        <w:jc w:val="both"/>
      </w:pPr>
      <w:r>
        <w:t>Rekisteröidyt</w:t>
      </w:r>
      <w:r>
        <w:rPr>
          <w:spacing w:val="-9"/>
        </w:rPr>
        <w:t xml:space="preserve"> </w:t>
      </w:r>
      <w:r>
        <w:t>ovat</w:t>
      </w:r>
      <w:r>
        <w:rPr>
          <w:spacing w:val="-7"/>
        </w:rPr>
        <w:t xml:space="preserve"> </w:t>
      </w:r>
      <w:r>
        <w:t>Inner</w:t>
      </w:r>
      <w:r>
        <w:rPr>
          <w:spacing w:val="-7"/>
        </w:rPr>
        <w:t xml:space="preserve"> </w:t>
      </w:r>
      <w:r>
        <w:t>Wheel</w:t>
      </w:r>
      <w:r>
        <w:rPr>
          <w:spacing w:val="-8"/>
        </w:rPr>
        <w:t xml:space="preserve"> </w:t>
      </w:r>
      <w:r>
        <w:t>klubien</w:t>
      </w:r>
      <w:r>
        <w:rPr>
          <w:spacing w:val="-9"/>
        </w:rPr>
        <w:t xml:space="preserve"> </w:t>
      </w:r>
      <w:r>
        <w:rPr>
          <w:spacing w:val="-2"/>
        </w:rPr>
        <w:t>jäseniä.</w:t>
      </w:r>
    </w:p>
    <w:p w14:paraId="6DC9179C" w14:textId="77777777" w:rsidR="00692964" w:rsidRDefault="00692964">
      <w:pPr>
        <w:pStyle w:val="Leipteksti"/>
        <w:spacing w:before="4"/>
        <w:ind w:left="0"/>
      </w:pPr>
    </w:p>
    <w:p w14:paraId="569BB548" w14:textId="77777777" w:rsidR="00692964" w:rsidRDefault="00000000">
      <w:pPr>
        <w:pStyle w:val="Otsikko1"/>
        <w:numPr>
          <w:ilvl w:val="0"/>
          <w:numId w:val="2"/>
        </w:numPr>
        <w:tabs>
          <w:tab w:val="left" w:pos="500"/>
        </w:tabs>
      </w:pPr>
      <w:r>
        <w:t>Rekisterin</w:t>
      </w:r>
      <w:r>
        <w:rPr>
          <w:spacing w:val="-9"/>
        </w:rPr>
        <w:t xml:space="preserve"> </w:t>
      </w:r>
      <w:r>
        <w:t>pitämisen</w:t>
      </w:r>
      <w:r>
        <w:rPr>
          <w:spacing w:val="-9"/>
        </w:rPr>
        <w:t xml:space="preserve"> </w:t>
      </w:r>
      <w:r>
        <w:t>ja</w:t>
      </w:r>
      <w:r>
        <w:rPr>
          <w:spacing w:val="-10"/>
        </w:rPr>
        <w:t xml:space="preserve"> </w:t>
      </w:r>
      <w:r>
        <w:t>henkilötietojen</w:t>
      </w:r>
      <w:r>
        <w:rPr>
          <w:spacing w:val="-9"/>
        </w:rPr>
        <w:t xml:space="preserve"> </w:t>
      </w:r>
      <w:r>
        <w:t>käsittelyn</w:t>
      </w:r>
      <w:r>
        <w:rPr>
          <w:spacing w:val="-9"/>
        </w:rPr>
        <w:t xml:space="preserve"> </w:t>
      </w:r>
      <w:r>
        <w:t>perusteet</w:t>
      </w:r>
      <w:r>
        <w:rPr>
          <w:spacing w:val="-10"/>
        </w:rPr>
        <w:t xml:space="preserve"> </w:t>
      </w:r>
      <w:r>
        <w:t>ja</w:t>
      </w:r>
      <w:r>
        <w:rPr>
          <w:spacing w:val="-10"/>
        </w:rPr>
        <w:t xml:space="preserve"> </w:t>
      </w:r>
      <w:r>
        <w:rPr>
          <w:spacing w:val="-2"/>
        </w:rPr>
        <w:t>käyttötarkoitus</w:t>
      </w:r>
    </w:p>
    <w:p w14:paraId="2E865D81" w14:textId="77777777" w:rsidR="00692964" w:rsidRDefault="00000000">
      <w:pPr>
        <w:pStyle w:val="Leipteksti"/>
        <w:spacing w:before="272"/>
        <w:ind w:right="132"/>
        <w:jc w:val="both"/>
      </w:pPr>
      <w:r>
        <w:t>Rekisterin tarkoituksena on kerätä Suomen Inner Wheel järjestön jäsenistä järjestön toimintaa</w:t>
      </w:r>
      <w:r>
        <w:rPr>
          <w:spacing w:val="40"/>
        </w:rPr>
        <w:t xml:space="preserve"> </w:t>
      </w:r>
      <w:r>
        <w:t>varten</w:t>
      </w:r>
      <w:r>
        <w:rPr>
          <w:spacing w:val="-2"/>
        </w:rPr>
        <w:t xml:space="preserve"> </w:t>
      </w:r>
      <w:r>
        <w:t>tarpeelliset</w:t>
      </w:r>
      <w:r>
        <w:rPr>
          <w:spacing w:val="-2"/>
        </w:rPr>
        <w:t xml:space="preserve"> </w:t>
      </w:r>
      <w:r>
        <w:t>tiedot. Liittymällä Inner Wheel klubiin</w:t>
      </w:r>
      <w:r>
        <w:rPr>
          <w:spacing w:val="-2"/>
        </w:rPr>
        <w:t xml:space="preserve"> </w:t>
      </w:r>
      <w:r>
        <w:t>jäsen</w:t>
      </w:r>
      <w:r>
        <w:rPr>
          <w:spacing w:val="-2"/>
        </w:rPr>
        <w:t xml:space="preserve"> </w:t>
      </w:r>
      <w:r>
        <w:t>antaa</w:t>
      </w:r>
      <w:r>
        <w:rPr>
          <w:spacing w:val="-3"/>
        </w:rPr>
        <w:t xml:space="preserve"> </w:t>
      </w:r>
      <w:r>
        <w:t>valtuudet</w:t>
      </w:r>
      <w:r>
        <w:rPr>
          <w:spacing w:val="-2"/>
        </w:rPr>
        <w:t xml:space="preserve"> </w:t>
      </w:r>
      <w:r>
        <w:t>tietojen</w:t>
      </w:r>
      <w:r>
        <w:rPr>
          <w:spacing w:val="-2"/>
        </w:rPr>
        <w:t xml:space="preserve"> </w:t>
      </w:r>
      <w:r>
        <w:t>keräämiseen ja tallettamiseen (</w:t>
      </w:r>
      <w:r>
        <w:rPr>
          <w:i/>
        </w:rPr>
        <w:t>henkilön itsensä antama suostumus)</w:t>
      </w:r>
      <w:r>
        <w:t>.</w:t>
      </w:r>
    </w:p>
    <w:p w14:paraId="73BDE93D" w14:textId="77777777" w:rsidR="00692964" w:rsidRDefault="00692964">
      <w:pPr>
        <w:pStyle w:val="Leipteksti"/>
        <w:ind w:left="0"/>
      </w:pPr>
    </w:p>
    <w:p w14:paraId="57A9BF05" w14:textId="77777777" w:rsidR="00692964" w:rsidRDefault="00000000">
      <w:pPr>
        <w:pStyle w:val="Leipteksti"/>
        <w:ind w:right="153"/>
      </w:pPr>
      <w:r>
        <w:t>Yhteys-</w:t>
      </w:r>
      <w:r>
        <w:rPr>
          <w:spacing w:val="-5"/>
        </w:rPr>
        <w:t xml:space="preserve"> </w:t>
      </w:r>
      <w:r>
        <w:t>ja</w:t>
      </w:r>
      <w:r>
        <w:rPr>
          <w:spacing w:val="-5"/>
        </w:rPr>
        <w:t xml:space="preserve"> </w:t>
      </w:r>
      <w:r>
        <w:t>jäsenyystietoja</w:t>
      </w:r>
      <w:r>
        <w:rPr>
          <w:spacing w:val="-5"/>
        </w:rPr>
        <w:t xml:space="preserve"> </w:t>
      </w:r>
      <w:r>
        <w:t>kerätään</w:t>
      </w:r>
      <w:r>
        <w:rPr>
          <w:spacing w:val="-4"/>
        </w:rPr>
        <w:t xml:space="preserve"> </w:t>
      </w:r>
      <w:r>
        <w:t>jäsenasioiden</w:t>
      </w:r>
      <w:r>
        <w:rPr>
          <w:spacing w:val="-3"/>
        </w:rPr>
        <w:t xml:space="preserve"> </w:t>
      </w:r>
      <w:r>
        <w:t>hoitamista,</w:t>
      </w:r>
      <w:r>
        <w:rPr>
          <w:spacing w:val="-4"/>
        </w:rPr>
        <w:t xml:space="preserve"> </w:t>
      </w:r>
      <w:r>
        <w:t>tiedotusta</w:t>
      </w:r>
      <w:r>
        <w:rPr>
          <w:spacing w:val="-5"/>
        </w:rPr>
        <w:t xml:space="preserve"> </w:t>
      </w:r>
      <w:r>
        <w:t>ja</w:t>
      </w:r>
      <w:r>
        <w:rPr>
          <w:spacing w:val="-5"/>
        </w:rPr>
        <w:t xml:space="preserve"> </w:t>
      </w:r>
      <w:r>
        <w:t>laskutusta</w:t>
      </w:r>
      <w:r>
        <w:rPr>
          <w:spacing w:val="-5"/>
        </w:rPr>
        <w:t xml:space="preserve"> </w:t>
      </w:r>
      <w:r>
        <w:t>varten. Tiedoista voidaan koota tilastoja, joista yksittäistä jäsentä ei ole mahdollista tunnistaa.</w:t>
      </w:r>
    </w:p>
    <w:p w14:paraId="26121861" w14:textId="77777777" w:rsidR="00692964" w:rsidRDefault="00692964">
      <w:pPr>
        <w:pStyle w:val="Leipteksti"/>
        <w:ind w:left="0"/>
      </w:pPr>
    </w:p>
    <w:p w14:paraId="1F3E1ADB" w14:textId="77777777" w:rsidR="00692964" w:rsidRDefault="00000000">
      <w:pPr>
        <w:pStyle w:val="Leipteksti"/>
      </w:pPr>
      <w:r>
        <w:t>Nimi-</w:t>
      </w:r>
      <w:r>
        <w:rPr>
          <w:spacing w:val="37"/>
        </w:rPr>
        <w:t xml:space="preserve"> </w:t>
      </w:r>
      <w:r>
        <w:t>ja</w:t>
      </w:r>
      <w:r>
        <w:rPr>
          <w:spacing w:val="39"/>
        </w:rPr>
        <w:t xml:space="preserve"> </w:t>
      </w:r>
      <w:r>
        <w:t>yhteystietoja</w:t>
      </w:r>
      <w:r>
        <w:rPr>
          <w:spacing w:val="36"/>
        </w:rPr>
        <w:t xml:space="preserve"> </w:t>
      </w:r>
      <w:r>
        <w:t>voidaan</w:t>
      </w:r>
      <w:r>
        <w:rPr>
          <w:spacing w:val="37"/>
        </w:rPr>
        <w:t xml:space="preserve"> </w:t>
      </w:r>
      <w:r>
        <w:t>käyttää</w:t>
      </w:r>
      <w:r>
        <w:rPr>
          <w:spacing w:val="36"/>
        </w:rPr>
        <w:t xml:space="preserve"> </w:t>
      </w:r>
      <w:r>
        <w:t>jäsentutkimusten</w:t>
      </w:r>
      <w:r>
        <w:rPr>
          <w:spacing w:val="37"/>
        </w:rPr>
        <w:t xml:space="preserve"> </w:t>
      </w:r>
      <w:r>
        <w:t>ja</w:t>
      </w:r>
      <w:r>
        <w:rPr>
          <w:spacing w:val="36"/>
        </w:rPr>
        <w:t xml:space="preserve"> </w:t>
      </w:r>
      <w:r>
        <w:t>-kyselyjen</w:t>
      </w:r>
      <w:r>
        <w:rPr>
          <w:spacing w:val="37"/>
        </w:rPr>
        <w:t xml:space="preserve"> </w:t>
      </w:r>
      <w:r>
        <w:t>tekemiseen.</w:t>
      </w:r>
      <w:r>
        <w:rPr>
          <w:spacing w:val="37"/>
        </w:rPr>
        <w:t xml:space="preserve"> </w:t>
      </w:r>
      <w:r>
        <w:t>Tietoja</w:t>
      </w:r>
      <w:r>
        <w:rPr>
          <w:spacing w:val="39"/>
        </w:rPr>
        <w:t xml:space="preserve"> </w:t>
      </w:r>
      <w:r>
        <w:t>ei</w:t>
      </w:r>
      <w:r>
        <w:rPr>
          <w:spacing w:val="38"/>
        </w:rPr>
        <w:t xml:space="preserve"> </w:t>
      </w:r>
      <w:r>
        <w:t>saa käyttää kaupallisiin tarkoituksiin.</w:t>
      </w:r>
    </w:p>
    <w:p w14:paraId="2C990054" w14:textId="77777777" w:rsidR="00692964" w:rsidRDefault="00692964">
      <w:pPr>
        <w:pStyle w:val="Leipteksti"/>
        <w:sectPr w:rsidR="00692964">
          <w:headerReference w:type="default" r:id="rId10"/>
          <w:type w:val="continuous"/>
          <w:pgSz w:w="11900" w:h="16840"/>
          <w:pgMar w:top="1340" w:right="992" w:bottom="280" w:left="992" w:header="749" w:footer="0" w:gutter="0"/>
          <w:pgNumType w:start="1"/>
          <w:cols w:space="708"/>
        </w:sectPr>
      </w:pPr>
    </w:p>
    <w:p w14:paraId="5B772A81" w14:textId="77777777" w:rsidR="00C855B0" w:rsidRDefault="00C855B0">
      <w:pPr>
        <w:pStyle w:val="Leipteksti"/>
        <w:spacing w:before="48"/>
      </w:pPr>
    </w:p>
    <w:p w14:paraId="5D6F58DD" w14:textId="77777777" w:rsidR="00C855B0" w:rsidRDefault="00C855B0">
      <w:pPr>
        <w:pStyle w:val="Leipteksti"/>
        <w:spacing w:before="48"/>
      </w:pPr>
    </w:p>
    <w:p w14:paraId="04AE55E9" w14:textId="05A671FB" w:rsidR="00692964" w:rsidRDefault="00000000">
      <w:pPr>
        <w:pStyle w:val="Leipteksti"/>
        <w:spacing w:before="48"/>
      </w:pPr>
      <w:r>
        <w:t>Sähköinen</w:t>
      </w:r>
      <w:r>
        <w:rPr>
          <w:spacing w:val="-10"/>
        </w:rPr>
        <w:t xml:space="preserve"> </w:t>
      </w:r>
      <w:r>
        <w:t>jäsenrekisteri</w:t>
      </w:r>
      <w:r>
        <w:rPr>
          <w:spacing w:val="-9"/>
        </w:rPr>
        <w:t xml:space="preserve"> </w:t>
      </w:r>
      <w:r>
        <w:t>toimii</w:t>
      </w:r>
      <w:r>
        <w:rPr>
          <w:spacing w:val="-9"/>
        </w:rPr>
        <w:t xml:space="preserve"> </w:t>
      </w:r>
      <w:r>
        <w:t>järjestön</w:t>
      </w:r>
      <w:r>
        <w:rPr>
          <w:spacing w:val="-9"/>
        </w:rPr>
        <w:t xml:space="preserve"> </w:t>
      </w:r>
      <w:r>
        <w:rPr>
          <w:spacing w:val="-2"/>
        </w:rPr>
        <w:t>matrikkelina.</w:t>
      </w:r>
    </w:p>
    <w:p w14:paraId="2F227262" w14:textId="77777777" w:rsidR="00692964" w:rsidRDefault="00692964">
      <w:pPr>
        <w:pStyle w:val="Leipteksti"/>
        <w:ind w:left="0"/>
      </w:pPr>
    </w:p>
    <w:p w14:paraId="578AEFEB" w14:textId="77777777" w:rsidR="00692964" w:rsidRDefault="00000000">
      <w:pPr>
        <w:pStyle w:val="Leipteksti"/>
      </w:pPr>
      <w:r>
        <w:t>Inner</w:t>
      </w:r>
      <w:r>
        <w:rPr>
          <w:spacing w:val="-9"/>
        </w:rPr>
        <w:t xml:space="preserve"> </w:t>
      </w:r>
      <w:r>
        <w:t>Wheel</w:t>
      </w:r>
      <w:r>
        <w:rPr>
          <w:spacing w:val="-7"/>
        </w:rPr>
        <w:t xml:space="preserve"> </w:t>
      </w:r>
      <w:r>
        <w:t>klubit</w:t>
      </w:r>
      <w:r>
        <w:rPr>
          <w:spacing w:val="-7"/>
        </w:rPr>
        <w:t xml:space="preserve"> </w:t>
      </w:r>
      <w:r>
        <w:t>voivat</w:t>
      </w:r>
      <w:r>
        <w:rPr>
          <w:spacing w:val="-7"/>
        </w:rPr>
        <w:t xml:space="preserve"> </w:t>
      </w:r>
      <w:r>
        <w:t>pitää</w:t>
      </w:r>
      <w:r>
        <w:rPr>
          <w:spacing w:val="-8"/>
        </w:rPr>
        <w:t xml:space="preserve"> </w:t>
      </w:r>
      <w:r>
        <w:t>omista</w:t>
      </w:r>
      <w:r>
        <w:rPr>
          <w:spacing w:val="-9"/>
        </w:rPr>
        <w:t xml:space="preserve"> </w:t>
      </w:r>
      <w:r>
        <w:t>jäsenistään</w:t>
      </w:r>
      <w:r>
        <w:rPr>
          <w:spacing w:val="-5"/>
        </w:rPr>
        <w:t xml:space="preserve"> </w:t>
      </w:r>
      <w:r>
        <w:t>jäsenluetteloita</w:t>
      </w:r>
      <w:r>
        <w:rPr>
          <w:spacing w:val="-8"/>
        </w:rPr>
        <w:t xml:space="preserve"> </w:t>
      </w:r>
      <w:r>
        <w:rPr>
          <w:spacing w:val="-2"/>
        </w:rPr>
        <w:t>paperilla.</w:t>
      </w:r>
    </w:p>
    <w:p w14:paraId="0822EDCE" w14:textId="77777777" w:rsidR="00692964" w:rsidRDefault="00692964">
      <w:pPr>
        <w:pStyle w:val="Leipteksti"/>
        <w:spacing w:before="5"/>
        <w:ind w:left="0"/>
      </w:pPr>
    </w:p>
    <w:p w14:paraId="3F09ACBC" w14:textId="77777777" w:rsidR="00692964" w:rsidRDefault="00000000">
      <w:pPr>
        <w:pStyle w:val="Otsikko1"/>
        <w:numPr>
          <w:ilvl w:val="0"/>
          <w:numId w:val="2"/>
        </w:numPr>
        <w:tabs>
          <w:tab w:val="left" w:pos="500"/>
        </w:tabs>
      </w:pPr>
      <w:r>
        <w:rPr>
          <w:spacing w:val="-2"/>
        </w:rPr>
        <w:t>Käsiteltävät</w:t>
      </w:r>
      <w:r>
        <w:rPr>
          <w:spacing w:val="8"/>
        </w:rPr>
        <w:t xml:space="preserve"> </w:t>
      </w:r>
      <w:r>
        <w:rPr>
          <w:spacing w:val="-2"/>
        </w:rPr>
        <w:t>henkilötiedot</w:t>
      </w:r>
    </w:p>
    <w:p w14:paraId="71348B46" w14:textId="77E4BC84" w:rsidR="00692964" w:rsidRDefault="00000000">
      <w:pPr>
        <w:pStyle w:val="Leipteksti"/>
        <w:spacing w:before="271"/>
      </w:pPr>
      <w:r>
        <w:t>Rekisteriin</w:t>
      </w:r>
      <w:r>
        <w:rPr>
          <w:spacing w:val="21"/>
        </w:rPr>
        <w:t xml:space="preserve"> </w:t>
      </w:r>
      <w:r>
        <w:t>kerätään</w:t>
      </w:r>
      <w:r>
        <w:rPr>
          <w:spacing w:val="21"/>
        </w:rPr>
        <w:t xml:space="preserve"> </w:t>
      </w:r>
      <w:r>
        <w:t>pakollisina</w:t>
      </w:r>
      <w:r>
        <w:rPr>
          <w:spacing w:val="20"/>
        </w:rPr>
        <w:t xml:space="preserve"> </w:t>
      </w:r>
      <w:r>
        <w:t>tietoina</w:t>
      </w:r>
      <w:r>
        <w:rPr>
          <w:spacing w:val="20"/>
        </w:rPr>
        <w:t xml:space="preserve"> </w:t>
      </w:r>
      <w:r>
        <w:t>jäsenten</w:t>
      </w:r>
      <w:r>
        <w:rPr>
          <w:spacing w:val="21"/>
        </w:rPr>
        <w:t xml:space="preserve"> </w:t>
      </w:r>
      <w:r>
        <w:t>normaalisti</w:t>
      </w:r>
      <w:r>
        <w:rPr>
          <w:spacing w:val="21"/>
        </w:rPr>
        <w:t xml:space="preserve"> </w:t>
      </w:r>
      <w:r>
        <w:t>käyttämät</w:t>
      </w:r>
      <w:r>
        <w:rPr>
          <w:spacing w:val="21"/>
        </w:rPr>
        <w:t xml:space="preserve"> </w:t>
      </w:r>
      <w:r>
        <w:t>etu-</w:t>
      </w:r>
      <w:r>
        <w:rPr>
          <w:spacing w:val="20"/>
        </w:rPr>
        <w:t xml:space="preserve"> </w:t>
      </w:r>
      <w:r>
        <w:t>ja</w:t>
      </w:r>
      <w:r>
        <w:rPr>
          <w:spacing w:val="20"/>
        </w:rPr>
        <w:t xml:space="preserve"> </w:t>
      </w:r>
      <w:r>
        <w:t xml:space="preserve">sukunimet. Lisäksi kerätään jäsenten </w:t>
      </w:r>
      <w:r w:rsidR="00F06888">
        <w:t>sähköpostiosoitteet</w:t>
      </w:r>
      <w:r>
        <w:t>.</w:t>
      </w:r>
    </w:p>
    <w:p w14:paraId="07CFFA9D" w14:textId="77777777" w:rsidR="00692964" w:rsidRDefault="00692964">
      <w:pPr>
        <w:pStyle w:val="Leipteksti"/>
        <w:ind w:left="0"/>
      </w:pPr>
    </w:p>
    <w:p w14:paraId="50CE0804" w14:textId="77777777" w:rsidR="00692964" w:rsidRDefault="00000000">
      <w:pPr>
        <w:pStyle w:val="Leipteksti"/>
      </w:pPr>
      <w:r>
        <w:t>Myös</w:t>
      </w:r>
      <w:r>
        <w:rPr>
          <w:spacing w:val="-13"/>
        </w:rPr>
        <w:t xml:space="preserve"> </w:t>
      </w:r>
      <w:r>
        <w:t>jäsenyystietoja</w:t>
      </w:r>
      <w:r>
        <w:rPr>
          <w:spacing w:val="-14"/>
        </w:rPr>
        <w:t xml:space="preserve"> </w:t>
      </w:r>
      <w:r>
        <w:t>(jäsentyyppi,</w:t>
      </w:r>
      <w:r>
        <w:rPr>
          <w:spacing w:val="-13"/>
        </w:rPr>
        <w:t xml:space="preserve"> </w:t>
      </w:r>
      <w:r>
        <w:t>toimenkuva,</w:t>
      </w:r>
      <w:r>
        <w:rPr>
          <w:spacing w:val="-13"/>
        </w:rPr>
        <w:t xml:space="preserve"> </w:t>
      </w:r>
      <w:r>
        <w:t>jäsenyyden</w:t>
      </w:r>
      <w:r>
        <w:rPr>
          <w:spacing w:val="-13"/>
        </w:rPr>
        <w:t xml:space="preserve"> </w:t>
      </w:r>
      <w:r>
        <w:t>alkamisajankohta)</w:t>
      </w:r>
      <w:r>
        <w:rPr>
          <w:spacing w:val="-14"/>
        </w:rPr>
        <w:t xml:space="preserve"> </w:t>
      </w:r>
      <w:r>
        <w:t>voidaan</w:t>
      </w:r>
      <w:r>
        <w:rPr>
          <w:spacing w:val="-13"/>
        </w:rPr>
        <w:t xml:space="preserve"> </w:t>
      </w:r>
      <w:r>
        <w:rPr>
          <w:spacing w:val="-2"/>
        </w:rPr>
        <w:t>kerätä.</w:t>
      </w:r>
    </w:p>
    <w:p w14:paraId="0B165706" w14:textId="77777777" w:rsidR="00692964" w:rsidRDefault="00692964">
      <w:pPr>
        <w:pStyle w:val="Leipteksti"/>
        <w:ind w:left="0"/>
      </w:pPr>
    </w:p>
    <w:p w14:paraId="73154549" w14:textId="59C3B9BD" w:rsidR="00692964" w:rsidRDefault="00000000">
      <w:pPr>
        <w:pStyle w:val="Leipteksti"/>
      </w:pPr>
      <w:r>
        <w:t>Rekisteröityjen</w:t>
      </w:r>
      <w:r>
        <w:rPr>
          <w:spacing w:val="80"/>
        </w:rPr>
        <w:t xml:space="preserve"> </w:t>
      </w:r>
      <w:r>
        <w:t>klubien</w:t>
      </w:r>
      <w:r>
        <w:rPr>
          <w:spacing w:val="80"/>
        </w:rPr>
        <w:t xml:space="preserve"> </w:t>
      </w:r>
      <w:r>
        <w:t>jäsenluetteloita</w:t>
      </w:r>
      <w:r>
        <w:rPr>
          <w:spacing w:val="80"/>
        </w:rPr>
        <w:t xml:space="preserve"> </w:t>
      </w:r>
      <w:r>
        <w:t>koskevat</w:t>
      </w:r>
      <w:r>
        <w:rPr>
          <w:spacing w:val="80"/>
        </w:rPr>
        <w:t xml:space="preserve"> </w:t>
      </w:r>
      <w:r>
        <w:t>yhdistyslain</w:t>
      </w:r>
      <w:r>
        <w:rPr>
          <w:spacing w:val="80"/>
        </w:rPr>
        <w:t xml:space="preserve"> </w:t>
      </w:r>
      <w:r>
        <w:t>(503/1989)</w:t>
      </w:r>
      <w:r>
        <w:rPr>
          <w:spacing w:val="80"/>
        </w:rPr>
        <w:t xml:space="preserve"> </w:t>
      </w:r>
      <w:r>
        <w:t>11</w:t>
      </w:r>
      <w:r>
        <w:rPr>
          <w:spacing w:val="80"/>
        </w:rPr>
        <w:t xml:space="preserve"> </w:t>
      </w:r>
      <w:r>
        <w:t>§:n</w:t>
      </w:r>
      <w:r>
        <w:rPr>
          <w:spacing w:val="80"/>
        </w:rPr>
        <w:t xml:space="preserve"> </w:t>
      </w:r>
      <w:r>
        <w:t>vaatimukset.</w:t>
      </w:r>
    </w:p>
    <w:p w14:paraId="121005FF" w14:textId="77777777" w:rsidR="00692964" w:rsidRDefault="00692964">
      <w:pPr>
        <w:pStyle w:val="Leipteksti"/>
        <w:ind w:left="0"/>
      </w:pPr>
    </w:p>
    <w:p w14:paraId="0BC2C083" w14:textId="77777777" w:rsidR="00692964" w:rsidRDefault="00000000">
      <w:pPr>
        <w:pStyle w:val="Leipteksti"/>
      </w:pPr>
      <w:r>
        <w:t>Yhdistyksen jäsenistä on hallituksen pidettävä luetteloa. Luetteloon on merkittävä kunkin jäsenen</w:t>
      </w:r>
      <w:r>
        <w:rPr>
          <w:spacing w:val="40"/>
        </w:rPr>
        <w:t xml:space="preserve"> </w:t>
      </w:r>
      <w:r>
        <w:t>täydellinen nimi ja kotipaikka.</w:t>
      </w:r>
    </w:p>
    <w:p w14:paraId="49600FE5" w14:textId="77777777" w:rsidR="00692964" w:rsidRDefault="00692964">
      <w:pPr>
        <w:pStyle w:val="Leipteksti"/>
        <w:spacing w:before="5"/>
        <w:ind w:left="0"/>
      </w:pPr>
    </w:p>
    <w:p w14:paraId="054EA7C6" w14:textId="77777777" w:rsidR="00692964" w:rsidRDefault="00000000">
      <w:pPr>
        <w:pStyle w:val="Otsikko1"/>
        <w:numPr>
          <w:ilvl w:val="0"/>
          <w:numId w:val="2"/>
        </w:numPr>
        <w:tabs>
          <w:tab w:val="left" w:pos="500"/>
        </w:tabs>
      </w:pPr>
      <w:r>
        <w:rPr>
          <w:spacing w:val="-2"/>
        </w:rPr>
        <w:t>Säännönmukaiset</w:t>
      </w:r>
      <w:r>
        <w:rPr>
          <w:spacing w:val="13"/>
        </w:rPr>
        <w:t xml:space="preserve"> </w:t>
      </w:r>
      <w:r>
        <w:rPr>
          <w:spacing w:val="-2"/>
        </w:rPr>
        <w:t>tietolähteet</w:t>
      </w:r>
    </w:p>
    <w:p w14:paraId="358719C4" w14:textId="77777777" w:rsidR="00692964" w:rsidRDefault="00000000">
      <w:pPr>
        <w:pStyle w:val="Leipteksti"/>
        <w:spacing w:before="271"/>
      </w:pPr>
      <w:r>
        <w:t>Jäsenrekisteriin</w:t>
      </w:r>
      <w:r>
        <w:rPr>
          <w:spacing w:val="40"/>
        </w:rPr>
        <w:t xml:space="preserve"> </w:t>
      </w:r>
      <w:r>
        <w:t>kirjattavat</w:t>
      </w:r>
      <w:r>
        <w:rPr>
          <w:spacing w:val="40"/>
        </w:rPr>
        <w:t xml:space="preserve"> </w:t>
      </w:r>
      <w:r>
        <w:t>tiedot</w:t>
      </w:r>
      <w:r>
        <w:rPr>
          <w:spacing w:val="40"/>
        </w:rPr>
        <w:t xml:space="preserve"> </w:t>
      </w:r>
      <w:r>
        <w:t>saadaan</w:t>
      </w:r>
      <w:r>
        <w:rPr>
          <w:spacing w:val="40"/>
        </w:rPr>
        <w:t xml:space="preserve"> </w:t>
      </w:r>
      <w:r>
        <w:t>jäsenen</w:t>
      </w:r>
      <w:r>
        <w:rPr>
          <w:spacing w:val="40"/>
        </w:rPr>
        <w:t xml:space="preserve"> </w:t>
      </w:r>
      <w:r>
        <w:t>omalla</w:t>
      </w:r>
      <w:r>
        <w:rPr>
          <w:spacing w:val="40"/>
        </w:rPr>
        <w:t xml:space="preserve"> </w:t>
      </w:r>
      <w:r>
        <w:t>ilmoituksella</w:t>
      </w:r>
      <w:r>
        <w:rPr>
          <w:spacing w:val="40"/>
        </w:rPr>
        <w:t xml:space="preserve"> </w:t>
      </w:r>
      <w:r>
        <w:t>tai</w:t>
      </w:r>
      <w:r>
        <w:rPr>
          <w:spacing w:val="40"/>
        </w:rPr>
        <w:t xml:space="preserve"> </w:t>
      </w:r>
      <w:r>
        <w:t>jäsenyyttä</w:t>
      </w:r>
      <w:r>
        <w:rPr>
          <w:spacing w:val="40"/>
        </w:rPr>
        <w:t xml:space="preserve"> </w:t>
      </w:r>
      <w:r>
        <w:t>hakevan</w:t>
      </w:r>
      <w:r>
        <w:rPr>
          <w:spacing w:val="80"/>
        </w:rPr>
        <w:t xml:space="preserve"> </w:t>
      </w:r>
      <w:r>
        <w:t>henkilön ilmoituksella jäsenhakemuslomakkeesta.</w:t>
      </w:r>
    </w:p>
    <w:p w14:paraId="1AF44EF2" w14:textId="77777777" w:rsidR="00692964" w:rsidRDefault="00692964">
      <w:pPr>
        <w:pStyle w:val="Leipteksti"/>
        <w:ind w:left="0"/>
      </w:pPr>
    </w:p>
    <w:p w14:paraId="29854C1E" w14:textId="77777777" w:rsidR="00692964" w:rsidRDefault="00000000">
      <w:pPr>
        <w:pStyle w:val="Leipteksti"/>
      </w:pPr>
      <w:r>
        <w:t>Jäsenyystiedot</w:t>
      </w:r>
      <w:r>
        <w:rPr>
          <w:spacing w:val="-10"/>
        </w:rPr>
        <w:t xml:space="preserve"> </w:t>
      </w:r>
      <w:r>
        <w:t>saadaan</w:t>
      </w:r>
      <w:r>
        <w:rPr>
          <w:spacing w:val="-9"/>
        </w:rPr>
        <w:t xml:space="preserve"> </w:t>
      </w:r>
      <w:r>
        <w:t>klubien</w:t>
      </w:r>
      <w:r>
        <w:rPr>
          <w:spacing w:val="-9"/>
        </w:rPr>
        <w:t xml:space="preserve"> </w:t>
      </w:r>
      <w:r>
        <w:t>oman</w:t>
      </w:r>
      <w:r>
        <w:rPr>
          <w:spacing w:val="-10"/>
        </w:rPr>
        <w:t xml:space="preserve"> </w:t>
      </w:r>
      <w:r>
        <w:t>toiminnan</w:t>
      </w:r>
      <w:r>
        <w:rPr>
          <w:spacing w:val="-9"/>
        </w:rPr>
        <w:t xml:space="preserve"> </w:t>
      </w:r>
      <w:r>
        <w:rPr>
          <w:spacing w:val="-2"/>
        </w:rPr>
        <w:t>perusteella.</w:t>
      </w:r>
    </w:p>
    <w:p w14:paraId="79C5E932" w14:textId="77777777" w:rsidR="00692964" w:rsidRDefault="00692964">
      <w:pPr>
        <w:pStyle w:val="Leipteksti"/>
        <w:spacing w:before="5"/>
        <w:ind w:left="0"/>
      </w:pPr>
    </w:p>
    <w:p w14:paraId="38901C40" w14:textId="77777777" w:rsidR="00692964" w:rsidRDefault="00000000">
      <w:pPr>
        <w:pStyle w:val="Otsikko1"/>
        <w:numPr>
          <w:ilvl w:val="0"/>
          <w:numId w:val="2"/>
        </w:numPr>
        <w:tabs>
          <w:tab w:val="left" w:pos="439"/>
        </w:tabs>
        <w:ind w:left="439" w:hanging="299"/>
      </w:pPr>
      <w:r>
        <w:t>Tietojen</w:t>
      </w:r>
      <w:r>
        <w:rPr>
          <w:spacing w:val="-9"/>
        </w:rPr>
        <w:t xml:space="preserve"> </w:t>
      </w:r>
      <w:r>
        <w:t>luovutus</w:t>
      </w:r>
      <w:r>
        <w:rPr>
          <w:spacing w:val="-7"/>
        </w:rPr>
        <w:t xml:space="preserve"> </w:t>
      </w:r>
      <w:r>
        <w:t>ja</w:t>
      </w:r>
      <w:r>
        <w:rPr>
          <w:spacing w:val="-6"/>
        </w:rPr>
        <w:t xml:space="preserve"> </w:t>
      </w:r>
      <w:r>
        <w:rPr>
          <w:spacing w:val="-2"/>
        </w:rPr>
        <w:t>siirtäminen</w:t>
      </w:r>
    </w:p>
    <w:p w14:paraId="0B988B1C" w14:textId="77777777" w:rsidR="00692964" w:rsidRDefault="00000000">
      <w:pPr>
        <w:pStyle w:val="Leipteksti"/>
        <w:spacing w:before="271"/>
      </w:pPr>
      <w:r>
        <w:t>Rekisteriin tallennettuja tietoja ei säännönmukaisesti luovuteta yhdistyksen ulkopuolelle seuraavia poikkeuksia lukuun ottamatta:</w:t>
      </w:r>
    </w:p>
    <w:p w14:paraId="414C1476" w14:textId="77777777" w:rsidR="00692964" w:rsidRDefault="00692964">
      <w:pPr>
        <w:pStyle w:val="Leipteksti"/>
        <w:ind w:left="0"/>
      </w:pPr>
    </w:p>
    <w:p w14:paraId="1EB9C6CA" w14:textId="30D5DBE6" w:rsidR="00692964" w:rsidRDefault="00F06888">
      <w:pPr>
        <w:pStyle w:val="Leipteksti"/>
        <w:spacing w:before="1"/>
        <w:ind w:right="134"/>
        <w:jc w:val="both"/>
      </w:pPr>
      <w:r>
        <w:t xml:space="preserve">Inner Wheel Suomi-Finland piiri 138 ry puheenjohtajan, sihteerin ja </w:t>
      </w:r>
      <w:r w:rsidR="00466F5E">
        <w:t>talouden</w:t>
      </w:r>
      <w:r>
        <w:t xml:space="preserve">hoitajan sekä klubien sihteerien yhteystiedot ilmoitetaan vuosittain International Inner Wheelin jäsenmatrikkeliin, jota ylläpidetään </w:t>
      </w:r>
      <w:proofErr w:type="spellStart"/>
      <w:r>
        <w:t>IIW:n</w:t>
      </w:r>
      <w:proofErr w:type="spellEnd"/>
      <w:r>
        <w:t xml:space="preserve"> pääkonttorissa Iso-Britanniassa.</w:t>
      </w:r>
    </w:p>
    <w:p w14:paraId="580BF7A4" w14:textId="77777777" w:rsidR="00692964" w:rsidRDefault="00000000">
      <w:pPr>
        <w:pStyle w:val="Leipteksti"/>
        <w:spacing w:before="276"/>
        <w:jc w:val="both"/>
      </w:pPr>
      <w:r>
        <w:t>Rekisteriin</w:t>
      </w:r>
      <w:r>
        <w:rPr>
          <w:spacing w:val="-9"/>
        </w:rPr>
        <w:t xml:space="preserve"> </w:t>
      </w:r>
      <w:r>
        <w:t>tallennettuja</w:t>
      </w:r>
      <w:r>
        <w:rPr>
          <w:spacing w:val="-9"/>
        </w:rPr>
        <w:t xml:space="preserve"> </w:t>
      </w:r>
      <w:r>
        <w:t>tietoja</w:t>
      </w:r>
      <w:r>
        <w:rPr>
          <w:spacing w:val="-9"/>
        </w:rPr>
        <w:t xml:space="preserve"> </w:t>
      </w:r>
      <w:r>
        <w:t>ei</w:t>
      </w:r>
      <w:r>
        <w:rPr>
          <w:spacing w:val="-9"/>
        </w:rPr>
        <w:t xml:space="preserve"> </w:t>
      </w:r>
      <w:r>
        <w:t>tällä</w:t>
      </w:r>
      <w:r>
        <w:rPr>
          <w:spacing w:val="-9"/>
        </w:rPr>
        <w:t xml:space="preserve"> </w:t>
      </w:r>
      <w:r>
        <w:t>hetkellä</w:t>
      </w:r>
      <w:r>
        <w:rPr>
          <w:spacing w:val="-9"/>
        </w:rPr>
        <w:t xml:space="preserve"> </w:t>
      </w:r>
      <w:r>
        <w:t>luovuteta</w:t>
      </w:r>
      <w:r>
        <w:rPr>
          <w:spacing w:val="-9"/>
        </w:rPr>
        <w:t xml:space="preserve"> </w:t>
      </w:r>
      <w:r>
        <w:t>EU/ETA-alueen</w:t>
      </w:r>
      <w:r>
        <w:rPr>
          <w:spacing w:val="-9"/>
        </w:rPr>
        <w:t xml:space="preserve"> </w:t>
      </w:r>
      <w:r>
        <w:rPr>
          <w:spacing w:val="-2"/>
        </w:rPr>
        <w:t>ulkopuolelle.</w:t>
      </w:r>
    </w:p>
    <w:p w14:paraId="5E283AA0" w14:textId="77777777" w:rsidR="00692964" w:rsidRDefault="00692964">
      <w:pPr>
        <w:pStyle w:val="Leipteksti"/>
        <w:spacing w:before="4"/>
        <w:ind w:left="0"/>
      </w:pPr>
    </w:p>
    <w:p w14:paraId="485DE31E" w14:textId="77777777" w:rsidR="00692964" w:rsidRDefault="00000000">
      <w:pPr>
        <w:pStyle w:val="Otsikko1"/>
        <w:numPr>
          <w:ilvl w:val="0"/>
          <w:numId w:val="2"/>
        </w:numPr>
        <w:tabs>
          <w:tab w:val="left" w:pos="439"/>
        </w:tabs>
        <w:ind w:left="439" w:hanging="299"/>
      </w:pPr>
      <w:r>
        <w:t>Tietojen</w:t>
      </w:r>
      <w:r>
        <w:rPr>
          <w:spacing w:val="-11"/>
        </w:rPr>
        <w:t xml:space="preserve"> </w:t>
      </w:r>
      <w:r>
        <w:rPr>
          <w:spacing w:val="-2"/>
        </w:rPr>
        <w:t>suojaus</w:t>
      </w:r>
    </w:p>
    <w:p w14:paraId="54DECB51" w14:textId="77777777" w:rsidR="00692964" w:rsidRDefault="00000000">
      <w:pPr>
        <w:pStyle w:val="Leipteksti"/>
        <w:spacing w:before="272"/>
        <w:ind w:right="137"/>
        <w:jc w:val="both"/>
      </w:pPr>
      <w:r>
        <w:t>Henkilötiedot säilytetään luottamuksellisina. Paperilla olevat tiedot säilytetään Inner Wheel klubeissa siten, että niihin on pääsy vain asianmukaisilla henkilöillä.</w:t>
      </w:r>
    </w:p>
    <w:p w14:paraId="022ABEF7" w14:textId="77777777" w:rsidR="00692964" w:rsidRDefault="00692964">
      <w:pPr>
        <w:pStyle w:val="Leipteksti"/>
        <w:ind w:left="0"/>
      </w:pPr>
    </w:p>
    <w:p w14:paraId="3CECC9B8" w14:textId="2D53363A" w:rsidR="00692964" w:rsidRDefault="00000000">
      <w:pPr>
        <w:pStyle w:val="Leipteksti"/>
        <w:ind w:right="136"/>
        <w:jc w:val="both"/>
      </w:pPr>
      <w:r>
        <w:t>Sähköisen</w:t>
      </w:r>
      <w:r>
        <w:rPr>
          <w:spacing w:val="-4"/>
        </w:rPr>
        <w:t xml:space="preserve"> </w:t>
      </w:r>
      <w:r>
        <w:t>jäsenmatrikkelin</w:t>
      </w:r>
      <w:r>
        <w:rPr>
          <w:spacing w:val="-4"/>
        </w:rPr>
        <w:t xml:space="preserve"> </w:t>
      </w:r>
      <w:r>
        <w:t>tiedot</w:t>
      </w:r>
      <w:r>
        <w:rPr>
          <w:spacing w:val="-4"/>
        </w:rPr>
        <w:t xml:space="preserve"> </w:t>
      </w:r>
      <w:r>
        <w:t>Suomen</w:t>
      </w:r>
      <w:r>
        <w:rPr>
          <w:spacing w:val="-2"/>
        </w:rPr>
        <w:t xml:space="preserve"> </w:t>
      </w:r>
      <w:r>
        <w:t>Inner</w:t>
      </w:r>
      <w:r>
        <w:rPr>
          <w:spacing w:val="-3"/>
        </w:rPr>
        <w:t xml:space="preserve"> </w:t>
      </w:r>
      <w:r>
        <w:t>Wheelin</w:t>
      </w:r>
      <w:r>
        <w:rPr>
          <w:spacing w:val="-4"/>
        </w:rPr>
        <w:t xml:space="preserve"> </w:t>
      </w:r>
      <w:r>
        <w:t>verkkosivulla</w:t>
      </w:r>
      <w:r>
        <w:rPr>
          <w:spacing w:val="-5"/>
        </w:rPr>
        <w:t xml:space="preserve"> </w:t>
      </w:r>
      <w:r>
        <w:t>on</w:t>
      </w:r>
      <w:r>
        <w:rPr>
          <w:spacing w:val="-4"/>
        </w:rPr>
        <w:t xml:space="preserve"> </w:t>
      </w:r>
      <w:r>
        <w:t>suojattu</w:t>
      </w:r>
      <w:r>
        <w:rPr>
          <w:spacing w:val="-4"/>
        </w:rPr>
        <w:t xml:space="preserve"> </w:t>
      </w:r>
      <w:r>
        <w:t>salasan</w:t>
      </w:r>
      <w:r w:rsidR="00466F5E">
        <w:t>alla</w:t>
      </w:r>
      <w:r>
        <w:t>,</w:t>
      </w:r>
      <w:r>
        <w:rPr>
          <w:spacing w:val="-4"/>
        </w:rPr>
        <w:t xml:space="preserve"> </w:t>
      </w:r>
      <w:r>
        <w:t>jota ei saa luovuttaa järjestön ulkopuolisille henkilöille. Kaikilla järjestön jäsenillä on pääsy matrik</w:t>
      </w:r>
      <w:r>
        <w:rPr>
          <w:spacing w:val="-2"/>
        </w:rPr>
        <w:t>keliin.</w:t>
      </w:r>
    </w:p>
    <w:p w14:paraId="63037654" w14:textId="77777777" w:rsidR="00692964" w:rsidRDefault="00692964">
      <w:pPr>
        <w:pStyle w:val="Leipteksti"/>
        <w:ind w:left="0"/>
      </w:pPr>
    </w:p>
    <w:p w14:paraId="16DF673C" w14:textId="0ED620D0" w:rsidR="00692964" w:rsidRDefault="00000000">
      <w:pPr>
        <w:pStyle w:val="Leipteksti"/>
        <w:ind w:right="132" w:hanging="1"/>
        <w:jc w:val="both"/>
      </w:pPr>
      <w:r>
        <w:t>Sähköinen jäsenrekisteri sijaitsee suojatulla palvelimella. Tietoaineisto, sen käsittely ja rekisterin tarkoituksenmukaiset luovutukset on suojattu käyttäjätunnuksin, salasanoin, palomuurein ja muin</w:t>
      </w:r>
      <w:r w:rsidR="00F06888">
        <w:t>a</w:t>
      </w:r>
      <w:r>
        <w:t xml:space="preserve"> teknisin ja hallinnollisin tietoturvatoimin. Inner Wheel Suomi-Finland</w:t>
      </w:r>
      <w:r w:rsidR="00F06888">
        <w:t xml:space="preserve"> piiri 138 ry</w:t>
      </w:r>
      <w:r>
        <w:t xml:space="preserve"> huolehtii tietoturvan säilymisestä parhaan kykynsä mukaan.</w:t>
      </w:r>
    </w:p>
    <w:p w14:paraId="13881FCC" w14:textId="77777777" w:rsidR="00692964" w:rsidRDefault="00692964">
      <w:pPr>
        <w:pStyle w:val="Leipteksti"/>
        <w:jc w:val="both"/>
        <w:sectPr w:rsidR="00692964">
          <w:pgSz w:w="11900" w:h="16840"/>
          <w:pgMar w:top="1340" w:right="992" w:bottom="280" w:left="992" w:header="749" w:footer="0" w:gutter="0"/>
          <w:cols w:space="708"/>
        </w:sectPr>
      </w:pPr>
    </w:p>
    <w:p w14:paraId="68389505" w14:textId="77777777" w:rsidR="00692964" w:rsidRDefault="00692964">
      <w:pPr>
        <w:pStyle w:val="Leipteksti"/>
        <w:spacing w:before="53"/>
        <w:ind w:left="0"/>
      </w:pPr>
    </w:p>
    <w:p w14:paraId="30F0EA64" w14:textId="77777777" w:rsidR="00C855B0" w:rsidRDefault="00C855B0">
      <w:pPr>
        <w:pStyle w:val="Leipteksti"/>
        <w:spacing w:before="53"/>
        <w:ind w:left="0"/>
      </w:pPr>
    </w:p>
    <w:p w14:paraId="7F155923" w14:textId="77777777" w:rsidR="00C855B0" w:rsidRDefault="00C855B0">
      <w:pPr>
        <w:pStyle w:val="Leipteksti"/>
        <w:spacing w:before="53"/>
        <w:ind w:left="0"/>
      </w:pPr>
    </w:p>
    <w:p w14:paraId="5DB9DEB2" w14:textId="3E8B706C" w:rsidR="00692964" w:rsidRDefault="00000000">
      <w:pPr>
        <w:pStyle w:val="Otsikko1"/>
        <w:numPr>
          <w:ilvl w:val="0"/>
          <w:numId w:val="2"/>
        </w:numPr>
        <w:tabs>
          <w:tab w:val="left" w:pos="439"/>
        </w:tabs>
        <w:ind w:left="439" w:hanging="299"/>
      </w:pPr>
      <w:r>
        <w:t>Tietojen</w:t>
      </w:r>
      <w:r>
        <w:rPr>
          <w:spacing w:val="-11"/>
        </w:rPr>
        <w:t xml:space="preserve"> </w:t>
      </w:r>
      <w:r>
        <w:t>käsittelyn</w:t>
      </w:r>
      <w:r>
        <w:rPr>
          <w:spacing w:val="-10"/>
        </w:rPr>
        <w:t xml:space="preserve"> </w:t>
      </w:r>
      <w:r>
        <w:rPr>
          <w:spacing w:val="-4"/>
        </w:rPr>
        <w:t>kesto</w:t>
      </w:r>
    </w:p>
    <w:p w14:paraId="3EA1327F" w14:textId="67329384" w:rsidR="00692964" w:rsidRDefault="00000000">
      <w:pPr>
        <w:pStyle w:val="Leipteksti"/>
        <w:spacing w:before="271"/>
        <w:ind w:right="132"/>
        <w:jc w:val="both"/>
      </w:pPr>
      <w:r>
        <w:t>Henkilötietoja käsitellään klubien toiminnan yhteydessä, joten jäsenen erotessa Inner Wheel klubista, hänen henkilötietonsa poistetaan jäsenrekisteristä.</w:t>
      </w:r>
    </w:p>
    <w:p w14:paraId="3C43F257" w14:textId="77777777" w:rsidR="00692964" w:rsidRDefault="00692964">
      <w:pPr>
        <w:pStyle w:val="Leipteksti"/>
        <w:spacing w:before="5"/>
        <w:ind w:left="0"/>
      </w:pPr>
    </w:p>
    <w:p w14:paraId="15B4D889" w14:textId="77777777" w:rsidR="00692964" w:rsidRDefault="00000000">
      <w:pPr>
        <w:pStyle w:val="Otsikko1"/>
        <w:numPr>
          <w:ilvl w:val="0"/>
          <w:numId w:val="2"/>
        </w:numPr>
        <w:tabs>
          <w:tab w:val="left" w:pos="499"/>
        </w:tabs>
        <w:ind w:left="499" w:hanging="359"/>
      </w:pPr>
      <w:r>
        <w:t>Tietojen</w:t>
      </w:r>
      <w:r>
        <w:rPr>
          <w:spacing w:val="-11"/>
        </w:rPr>
        <w:t xml:space="preserve"> </w:t>
      </w:r>
      <w:r>
        <w:rPr>
          <w:spacing w:val="-2"/>
        </w:rPr>
        <w:t>käsittelijät</w:t>
      </w:r>
    </w:p>
    <w:p w14:paraId="55E3CCF2" w14:textId="77777777" w:rsidR="00692964" w:rsidRDefault="00000000">
      <w:pPr>
        <w:pStyle w:val="Leipteksti"/>
        <w:spacing w:before="271"/>
        <w:ind w:right="130" w:hanging="1"/>
        <w:jc w:val="both"/>
      </w:pPr>
      <w:r>
        <w:t>Inner</w:t>
      </w:r>
      <w:r>
        <w:rPr>
          <w:spacing w:val="-1"/>
        </w:rPr>
        <w:t xml:space="preserve"> </w:t>
      </w:r>
      <w:r>
        <w:t>Wheel klubin säännöissä</w:t>
      </w:r>
      <w:r>
        <w:rPr>
          <w:spacing w:val="-1"/>
        </w:rPr>
        <w:t xml:space="preserve"> </w:t>
      </w:r>
      <w:r>
        <w:t>ei erikseen määrätä</w:t>
      </w:r>
      <w:r>
        <w:rPr>
          <w:spacing w:val="-1"/>
        </w:rPr>
        <w:t xml:space="preserve"> </w:t>
      </w:r>
      <w:r>
        <w:t>jäsenrekisterin ylläpidosta, joten se</w:t>
      </w:r>
      <w:r>
        <w:rPr>
          <w:spacing w:val="-1"/>
        </w:rPr>
        <w:t xml:space="preserve"> </w:t>
      </w:r>
      <w:r>
        <w:t>on järjestetty klubeissa eri tavoin. Siitä voi huolehtia esim. rahastonhoitaja tai sihteeri.</w:t>
      </w:r>
    </w:p>
    <w:p w14:paraId="1F3A3D34" w14:textId="77777777" w:rsidR="00692964" w:rsidRDefault="00692964">
      <w:pPr>
        <w:pStyle w:val="Leipteksti"/>
        <w:ind w:left="0"/>
      </w:pPr>
    </w:p>
    <w:p w14:paraId="184AACD7" w14:textId="77777777" w:rsidR="00692964" w:rsidRDefault="00000000">
      <w:pPr>
        <w:pStyle w:val="Leipteksti"/>
        <w:ind w:right="133"/>
        <w:jc w:val="both"/>
      </w:pPr>
      <w:r>
        <w:t>Tietoja ylläpidetään Suomen Inner Wheelin verkkosivulla sähköisessä julkaisujärjestelmässä (WordPress) ja tätä varten tiedot tallennetaan webhotellin palveluntarjoajan (</w:t>
      </w:r>
      <w:proofErr w:type="spellStart"/>
      <w:r>
        <w:t>LightningBase</w:t>
      </w:r>
      <w:proofErr w:type="spellEnd"/>
      <w:r>
        <w:t>) palvelimille. Palveluntarjoaja ei käsittele sivuille tallennettuja tietoja.</w:t>
      </w:r>
    </w:p>
    <w:p w14:paraId="03D56962" w14:textId="77777777" w:rsidR="00692964" w:rsidRDefault="00692964">
      <w:pPr>
        <w:pStyle w:val="Leipteksti"/>
        <w:spacing w:before="5"/>
        <w:ind w:left="0"/>
      </w:pPr>
    </w:p>
    <w:p w14:paraId="2D388DB3" w14:textId="77777777" w:rsidR="00692964" w:rsidRDefault="00000000">
      <w:pPr>
        <w:pStyle w:val="Otsikko1"/>
        <w:numPr>
          <w:ilvl w:val="0"/>
          <w:numId w:val="1"/>
        </w:numPr>
        <w:tabs>
          <w:tab w:val="left" w:pos="499"/>
        </w:tabs>
        <w:ind w:left="499" w:hanging="359"/>
      </w:pPr>
      <w:r>
        <w:t>Automaattinen</w:t>
      </w:r>
      <w:r>
        <w:rPr>
          <w:spacing w:val="-12"/>
        </w:rPr>
        <w:t xml:space="preserve"> </w:t>
      </w:r>
      <w:r>
        <w:t>päätöksenteko</w:t>
      </w:r>
      <w:r>
        <w:rPr>
          <w:spacing w:val="-12"/>
        </w:rPr>
        <w:t xml:space="preserve"> </w:t>
      </w:r>
      <w:r>
        <w:t>ja</w:t>
      </w:r>
      <w:r>
        <w:rPr>
          <w:spacing w:val="-12"/>
        </w:rPr>
        <w:t xml:space="preserve"> </w:t>
      </w:r>
      <w:r>
        <w:rPr>
          <w:spacing w:val="-2"/>
        </w:rPr>
        <w:t>profilointi</w:t>
      </w:r>
    </w:p>
    <w:p w14:paraId="6DA0CF3C" w14:textId="77777777" w:rsidR="00692964" w:rsidRDefault="00000000">
      <w:pPr>
        <w:pStyle w:val="Leipteksti"/>
        <w:spacing w:before="271"/>
        <w:ind w:right="137"/>
        <w:jc w:val="both"/>
      </w:pPr>
      <w:r>
        <w:t>Jäsentietojen käsittely ei sisällä automaattista päätöksentekoa tai profilointia eli henkilötietojen automaattista käsittelyä, jossa arvioidaan ihmisen henkilökohtaisia ominaisuuksia.</w:t>
      </w:r>
    </w:p>
    <w:p w14:paraId="4D3B2E60" w14:textId="77777777" w:rsidR="00692964" w:rsidRDefault="00692964">
      <w:pPr>
        <w:pStyle w:val="Leipteksti"/>
        <w:spacing w:before="5"/>
        <w:ind w:left="0"/>
      </w:pPr>
    </w:p>
    <w:p w14:paraId="726F0332" w14:textId="77777777" w:rsidR="00692964" w:rsidRDefault="00000000">
      <w:pPr>
        <w:pStyle w:val="Otsikko1"/>
        <w:numPr>
          <w:ilvl w:val="0"/>
          <w:numId w:val="1"/>
        </w:numPr>
        <w:tabs>
          <w:tab w:val="left" w:pos="499"/>
        </w:tabs>
        <w:ind w:left="499" w:hanging="359"/>
      </w:pPr>
      <w:r>
        <w:rPr>
          <w:spacing w:val="-2"/>
        </w:rPr>
        <w:t>Rekisteröityjen</w:t>
      </w:r>
      <w:r>
        <w:rPr>
          <w:spacing w:val="11"/>
        </w:rPr>
        <w:t xml:space="preserve"> </w:t>
      </w:r>
      <w:r>
        <w:rPr>
          <w:spacing w:val="-2"/>
        </w:rPr>
        <w:t>oikeudet</w:t>
      </w:r>
    </w:p>
    <w:p w14:paraId="27DA8BB4" w14:textId="77777777" w:rsidR="00692964" w:rsidRDefault="00000000">
      <w:pPr>
        <w:pStyle w:val="Leipteksti"/>
        <w:spacing w:before="271"/>
        <w:jc w:val="both"/>
      </w:pPr>
      <w:r>
        <w:t>Jokaisella</w:t>
      </w:r>
      <w:r>
        <w:rPr>
          <w:spacing w:val="-11"/>
        </w:rPr>
        <w:t xml:space="preserve"> </w:t>
      </w:r>
      <w:r>
        <w:t>rekisteröidyllä</w:t>
      </w:r>
      <w:r>
        <w:rPr>
          <w:spacing w:val="-9"/>
        </w:rPr>
        <w:t xml:space="preserve"> </w:t>
      </w:r>
      <w:r>
        <w:t>on</w:t>
      </w:r>
      <w:r>
        <w:rPr>
          <w:spacing w:val="-9"/>
        </w:rPr>
        <w:t xml:space="preserve"> </w:t>
      </w:r>
      <w:r>
        <w:t>tietojensa</w:t>
      </w:r>
      <w:r>
        <w:rPr>
          <w:spacing w:val="-11"/>
        </w:rPr>
        <w:t xml:space="preserve"> </w:t>
      </w:r>
      <w:r>
        <w:t>käsittelyä</w:t>
      </w:r>
      <w:r>
        <w:rPr>
          <w:spacing w:val="-10"/>
        </w:rPr>
        <w:t xml:space="preserve"> </w:t>
      </w:r>
      <w:r>
        <w:rPr>
          <w:spacing w:val="-2"/>
        </w:rPr>
        <w:t>koskeva:</w:t>
      </w:r>
    </w:p>
    <w:p w14:paraId="062E39A8" w14:textId="77777777" w:rsidR="00692964" w:rsidRDefault="00000000">
      <w:pPr>
        <w:pStyle w:val="Luettelokappale"/>
        <w:numPr>
          <w:ilvl w:val="1"/>
          <w:numId w:val="1"/>
        </w:numPr>
        <w:tabs>
          <w:tab w:val="left" w:pos="860"/>
        </w:tabs>
        <w:ind w:right="131"/>
        <w:jc w:val="both"/>
        <w:rPr>
          <w:sz w:val="24"/>
        </w:rPr>
      </w:pPr>
      <w:r>
        <w:rPr>
          <w:b/>
          <w:sz w:val="24"/>
        </w:rPr>
        <w:t xml:space="preserve">Tarkastusoikeus </w:t>
      </w:r>
      <w:r>
        <w:rPr>
          <w:sz w:val="24"/>
        </w:rPr>
        <w:t>eli oikeus tarkistaa rekisteriin tallennetut henkilötiedot. Jos tiedoissa ilmenee virheellisyyksiä tai puutteita, voi rekisteröity pyytää korjaamaan tai täydentämään tiedot oikeiksi.</w:t>
      </w:r>
    </w:p>
    <w:p w14:paraId="36669D86" w14:textId="77777777" w:rsidR="00692964" w:rsidRDefault="00692964">
      <w:pPr>
        <w:pStyle w:val="Leipteksti"/>
        <w:ind w:left="0"/>
      </w:pPr>
    </w:p>
    <w:p w14:paraId="19B60010" w14:textId="77777777" w:rsidR="00692964" w:rsidRDefault="00000000">
      <w:pPr>
        <w:pStyle w:val="Luettelokappale"/>
        <w:numPr>
          <w:ilvl w:val="1"/>
          <w:numId w:val="1"/>
        </w:numPr>
        <w:tabs>
          <w:tab w:val="left" w:pos="860"/>
        </w:tabs>
        <w:ind w:right="132"/>
        <w:jc w:val="both"/>
        <w:rPr>
          <w:sz w:val="24"/>
        </w:rPr>
      </w:pPr>
      <w:r>
        <w:rPr>
          <w:b/>
          <w:sz w:val="24"/>
        </w:rPr>
        <w:t xml:space="preserve">Vastustamisoikeus </w:t>
      </w:r>
      <w:r>
        <w:rPr>
          <w:sz w:val="24"/>
        </w:rPr>
        <w:t>eli oikeus vastustaa henkilötietojensa käsittelyä, mikäli rekisteröity kokee, että henkilötietoja on käsitelty lainvastaisesti tai ilman asianmukaista oikeutta.</w:t>
      </w:r>
    </w:p>
    <w:p w14:paraId="762D2C3E" w14:textId="77777777" w:rsidR="00692964" w:rsidRDefault="00692964">
      <w:pPr>
        <w:pStyle w:val="Leipteksti"/>
        <w:ind w:left="0"/>
      </w:pPr>
    </w:p>
    <w:p w14:paraId="3E073CD6" w14:textId="77777777" w:rsidR="00692964" w:rsidRDefault="00000000">
      <w:pPr>
        <w:pStyle w:val="Luettelokappale"/>
        <w:numPr>
          <w:ilvl w:val="1"/>
          <w:numId w:val="1"/>
        </w:numPr>
        <w:tabs>
          <w:tab w:val="left" w:pos="860"/>
        </w:tabs>
        <w:spacing w:before="1"/>
        <w:ind w:right="136"/>
        <w:jc w:val="both"/>
        <w:rPr>
          <w:sz w:val="24"/>
        </w:rPr>
      </w:pPr>
      <w:r>
        <w:rPr>
          <w:b/>
          <w:sz w:val="24"/>
        </w:rPr>
        <w:t xml:space="preserve">Poisto-oikeus </w:t>
      </w:r>
      <w:r>
        <w:rPr>
          <w:sz w:val="24"/>
        </w:rPr>
        <w:t>eli oikeus pyytää poistamaan rekisteriin tallennettuja tietoja. Rekisteröidyllä on lisäksi oikeus rajoittaa tietojen käsittelyä.</w:t>
      </w:r>
    </w:p>
    <w:p w14:paraId="36B5B064" w14:textId="77777777" w:rsidR="00692964" w:rsidRDefault="00000000">
      <w:pPr>
        <w:pStyle w:val="Luettelokappale"/>
        <w:numPr>
          <w:ilvl w:val="1"/>
          <w:numId w:val="1"/>
        </w:numPr>
        <w:tabs>
          <w:tab w:val="left" w:pos="860"/>
        </w:tabs>
        <w:spacing w:before="276"/>
        <w:rPr>
          <w:sz w:val="24"/>
        </w:rPr>
      </w:pPr>
      <w:r>
        <w:rPr>
          <w:b/>
          <w:sz w:val="24"/>
        </w:rPr>
        <w:t>Tiedonsiirto-oikeus</w:t>
      </w:r>
      <w:r>
        <w:rPr>
          <w:b/>
          <w:spacing w:val="-10"/>
          <w:sz w:val="24"/>
        </w:rPr>
        <w:t xml:space="preserve"> </w:t>
      </w:r>
      <w:r>
        <w:rPr>
          <w:sz w:val="24"/>
        </w:rPr>
        <w:t>eli</w:t>
      </w:r>
      <w:r>
        <w:rPr>
          <w:spacing w:val="-10"/>
          <w:sz w:val="24"/>
        </w:rPr>
        <w:t xml:space="preserve"> </w:t>
      </w:r>
      <w:r>
        <w:rPr>
          <w:sz w:val="24"/>
        </w:rPr>
        <w:t>oikeus</w:t>
      </w:r>
      <w:r>
        <w:rPr>
          <w:spacing w:val="-10"/>
          <w:sz w:val="24"/>
        </w:rPr>
        <w:t xml:space="preserve"> </w:t>
      </w:r>
      <w:r>
        <w:rPr>
          <w:sz w:val="24"/>
        </w:rPr>
        <w:t>siirtää</w:t>
      </w:r>
      <w:r>
        <w:rPr>
          <w:spacing w:val="-10"/>
          <w:sz w:val="24"/>
        </w:rPr>
        <w:t xml:space="preserve"> </w:t>
      </w:r>
      <w:r>
        <w:rPr>
          <w:sz w:val="24"/>
        </w:rPr>
        <w:t>tietojaan</w:t>
      </w:r>
      <w:r>
        <w:rPr>
          <w:spacing w:val="-9"/>
          <w:sz w:val="24"/>
        </w:rPr>
        <w:t xml:space="preserve"> </w:t>
      </w:r>
      <w:r>
        <w:rPr>
          <w:sz w:val="24"/>
        </w:rPr>
        <w:t>järjestelmästä</w:t>
      </w:r>
      <w:r>
        <w:rPr>
          <w:spacing w:val="-10"/>
          <w:sz w:val="24"/>
        </w:rPr>
        <w:t xml:space="preserve"> </w:t>
      </w:r>
      <w:r>
        <w:rPr>
          <w:spacing w:val="-2"/>
          <w:sz w:val="24"/>
        </w:rPr>
        <w:t>toiseen.</w:t>
      </w:r>
    </w:p>
    <w:p w14:paraId="733CAD37" w14:textId="77777777" w:rsidR="00692964" w:rsidRDefault="00000000">
      <w:pPr>
        <w:pStyle w:val="Luettelokappale"/>
        <w:numPr>
          <w:ilvl w:val="1"/>
          <w:numId w:val="1"/>
        </w:numPr>
        <w:tabs>
          <w:tab w:val="left" w:pos="860"/>
        </w:tabs>
        <w:spacing w:before="276"/>
        <w:ind w:right="136"/>
        <w:jc w:val="both"/>
        <w:rPr>
          <w:sz w:val="24"/>
        </w:rPr>
      </w:pPr>
      <w:r>
        <w:rPr>
          <w:b/>
          <w:sz w:val="24"/>
        </w:rPr>
        <w:t xml:space="preserve">Valitusoikeus </w:t>
      </w:r>
      <w:r>
        <w:rPr>
          <w:sz w:val="24"/>
        </w:rPr>
        <w:t xml:space="preserve">eli oikeus tehdä valitus tietosuojavaltuutetulle, jos rekisteröity kokee, että henkilötietojen </w:t>
      </w:r>
      <w:proofErr w:type="spellStart"/>
      <w:r>
        <w:rPr>
          <w:sz w:val="24"/>
        </w:rPr>
        <w:t>käsitelyssä</w:t>
      </w:r>
      <w:proofErr w:type="spellEnd"/>
      <w:r>
        <w:rPr>
          <w:sz w:val="24"/>
        </w:rPr>
        <w:t xml:space="preserve"> on rikottu voimassa olevaa tietosuojalainsäädäntöä.</w:t>
      </w:r>
    </w:p>
    <w:p w14:paraId="79CDFC5B" w14:textId="77777777" w:rsidR="00692964" w:rsidRDefault="00692964">
      <w:pPr>
        <w:pStyle w:val="Leipteksti"/>
        <w:ind w:left="0"/>
      </w:pPr>
    </w:p>
    <w:p w14:paraId="6E57261E" w14:textId="77777777" w:rsidR="00692964" w:rsidRDefault="00000000">
      <w:pPr>
        <w:pStyle w:val="Leipteksti"/>
        <w:ind w:right="133"/>
        <w:jc w:val="both"/>
      </w:pPr>
      <w:r>
        <w:t>Rekisterinpitäjä voi kieltäytyä toteuttamasta vastustamista tai poistoa koskevaa pyyntöä laissa säädetyin perustein. Mikäli rekisterinpitäjä ei suostu rekisteröidyn vaatimuksiin, on rekisteröidyllä oikeus tehdä valitus tietosuojavaltuutetulle. Rekisteröidyllä on myös oikeus vaatia, että kiistanalaisten tietojen käsittelyä rajoitetaan siksi aikaa, kunnes asia saadaan ratkaistuksi.</w:t>
      </w:r>
    </w:p>
    <w:p w14:paraId="205E3EDE" w14:textId="77777777" w:rsidR="00692964" w:rsidRDefault="00692964">
      <w:pPr>
        <w:pStyle w:val="Leipteksti"/>
        <w:spacing w:before="4"/>
        <w:ind w:left="0"/>
      </w:pPr>
    </w:p>
    <w:p w14:paraId="5A9E88C3" w14:textId="77777777" w:rsidR="00692964" w:rsidRDefault="00000000">
      <w:pPr>
        <w:pStyle w:val="Otsikko1"/>
        <w:numPr>
          <w:ilvl w:val="0"/>
          <w:numId w:val="1"/>
        </w:numPr>
        <w:tabs>
          <w:tab w:val="left" w:pos="499"/>
        </w:tabs>
        <w:spacing w:before="1"/>
        <w:ind w:left="499" w:hanging="359"/>
      </w:pPr>
      <w:r>
        <w:rPr>
          <w:spacing w:val="-2"/>
        </w:rPr>
        <w:t>Yhteydenotot</w:t>
      </w:r>
    </w:p>
    <w:p w14:paraId="0EF190F0" w14:textId="77777777" w:rsidR="00692964" w:rsidRDefault="00000000">
      <w:pPr>
        <w:pStyle w:val="Leipteksti"/>
        <w:spacing w:before="271"/>
        <w:ind w:right="132"/>
        <w:jc w:val="both"/>
      </w:pPr>
      <w:r>
        <w:t>Kaikki tätä selostetta koskevat yhteydenotot ja pyynnöt tulee esittää kirjallisesti kohdassa 2.2 nimetylle yhteyshenkilölle.</w:t>
      </w:r>
    </w:p>
    <w:p w14:paraId="6451F079" w14:textId="77777777" w:rsidR="00692964" w:rsidRDefault="00692964">
      <w:pPr>
        <w:pStyle w:val="Leipteksti"/>
        <w:jc w:val="both"/>
        <w:sectPr w:rsidR="00692964">
          <w:pgSz w:w="11900" w:h="16840"/>
          <w:pgMar w:top="1340" w:right="992" w:bottom="280" w:left="992" w:header="749" w:footer="0" w:gutter="0"/>
          <w:cols w:space="708"/>
        </w:sectPr>
      </w:pPr>
    </w:p>
    <w:p w14:paraId="36832F05" w14:textId="77777777" w:rsidR="00692964" w:rsidRDefault="00692964">
      <w:pPr>
        <w:pStyle w:val="Leipteksti"/>
        <w:spacing w:before="48"/>
        <w:ind w:left="0"/>
      </w:pPr>
    </w:p>
    <w:p w14:paraId="7CDACC3A" w14:textId="77777777" w:rsidR="00C855B0" w:rsidRDefault="00C855B0">
      <w:pPr>
        <w:pStyle w:val="Leipteksti"/>
        <w:ind w:right="136"/>
        <w:jc w:val="both"/>
      </w:pPr>
    </w:p>
    <w:p w14:paraId="6C4C0347" w14:textId="77777777" w:rsidR="00C855B0" w:rsidRDefault="00C855B0">
      <w:pPr>
        <w:pStyle w:val="Leipteksti"/>
        <w:ind w:right="136"/>
        <w:jc w:val="both"/>
      </w:pPr>
    </w:p>
    <w:p w14:paraId="61AF9D38" w14:textId="70D9BD9C" w:rsidR="00692964" w:rsidRDefault="00000000">
      <w:pPr>
        <w:pStyle w:val="Leipteksti"/>
        <w:ind w:right="136"/>
        <w:jc w:val="both"/>
      </w:pPr>
      <w:r>
        <w:t xml:space="preserve">Klubien jäsenrekisterien sisältämiin tietoihin kohdistuvat yhteydenotot esitetään ao. klubin </w:t>
      </w:r>
      <w:proofErr w:type="gramStart"/>
      <w:r>
        <w:t>jäsen-rekisteriä</w:t>
      </w:r>
      <w:proofErr w:type="gramEnd"/>
      <w:r>
        <w:t xml:space="preserve"> hoitavalle henkilölle.</w:t>
      </w:r>
    </w:p>
    <w:p w14:paraId="292F5559" w14:textId="77777777" w:rsidR="00692964" w:rsidRDefault="00692964">
      <w:pPr>
        <w:pStyle w:val="Leipteksti"/>
        <w:spacing w:before="5"/>
        <w:ind w:left="0"/>
      </w:pPr>
    </w:p>
    <w:p w14:paraId="17E9EF4E" w14:textId="77777777" w:rsidR="00692964" w:rsidRDefault="00000000">
      <w:pPr>
        <w:pStyle w:val="Otsikko1"/>
        <w:numPr>
          <w:ilvl w:val="0"/>
          <w:numId w:val="1"/>
        </w:numPr>
        <w:tabs>
          <w:tab w:val="left" w:pos="499"/>
        </w:tabs>
        <w:ind w:left="499" w:hanging="359"/>
      </w:pPr>
      <w:r>
        <w:t>Muutokset</w:t>
      </w:r>
      <w:r>
        <w:rPr>
          <w:spacing w:val="-10"/>
        </w:rPr>
        <w:t xml:space="preserve"> </w:t>
      </w:r>
      <w:r>
        <w:t>tietosuoja-</w:t>
      </w:r>
      <w:r>
        <w:rPr>
          <w:spacing w:val="-9"/>
        </w:rPr>
        <w:t xml:space="preserve"> </w:t>
      </w:r>
      <w:r>
        <w:t>ja</w:t>
      </w:r>
      <w:r>
        <w:rPr>
          <w:spacing w:val="-9"/>
        </w:rPr>
        <w:t xml:space="preserve"> </w:t>
      </w:r>
      <w:r>
        <w:rPr>
          <w:spacing w:val="-2"/>
        </w:rPr>
        <w:t>rekisteriselosteessa</w:t>
      </w:r>
    </w:p>
    <w:p w14:paraId="048E511E" w14:textId="5A7DF0D4" w:rsidR="00692964" w:rsidRDefault="00000000">
      <w:pPr>
        <w:pStyle w:val="Leipteksti"/>
        <w:spacing w:before="271"/>
        <w:ind w:right="135"/>
        <w:jc w:val="both"/>
      </w:pPr>
      <w:r>
        <w:t xml:space="preserve">Muutokset tietosuoja- ja rekisteriselosteeseen tehdään tarvittaessa ja ne käsitellään </w:t>
      </w:r>
      <w:r w:rsidR="00F06888">
        <w:t>Inner Wheel Suomi-Finland piiri 138 ry piirihallituksen</w:t>
      </w:r>
      <w:r>
        <w:t xml:space="preserve"> kokouksessa. Uudistettu seloste julkaistaan kokouspöytäkirjan liitteenä ja IWF verkkosivulla ao. kohdassa.</w:t>
      </w:r>
    </w:p>
    <w:sectPr w:rsidR="00692964">
      <w:pgSz w:w="11900" w:h="16840"/>
      <w:pgMar w:top="1340" w:right="992" w:bottom="280" w:left="992" w:header="74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BC590" w14:textId="77777777" w:rsidR="000351CD" w:rsidRDefault="000351CD">
      <w:r>
        <w:separator/>
      </w:r>
    </w:p>
  </w:endnote>
  <w:endnote w:type="continuationSeparator" w:id="0">
    <w:p w14:paraId="54BB783C" w14:textId="77777777" w:rsidR="000351CD" w:rsidRDefault="0003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8F84D" w14:textId="77777777" w:rsidR="000351CD" w:rsidRDefault="000351CD">
      <w:r>
        <w:separator/>
      </w:r>
    </w:p>
  </w:footnote>
  <w:footnote w:type="continuationSeparator" w:id="0">
    <w:p w14:paraId="79519893" w14:textId="77777777" w:rsidR="000351CD" w:rsidRDefault="00035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9762" w14:textId="7D26B489" w:rsidR="00F55266" w:rsidRDefault="00F55266">
    <w:pPr>
      <w:pStyle w:val="Leipteksti"/>
      <w:spacing w:line="14" w:lineRule="auto"/>
      <w:ind w:left="0"/>
      <w:rPr>
        <w:rFonts w:ascii="Aptos" w:eastAsia="Aptos" w:hAnsi="Aptos"/>
        <w:noProof/>
        <w:kern w:val="2"/>
        <w:sz w:val="22"/>
        <w:szCs w:val="22"/>
        <w14:ligatures w14:val="standardContextual"/>
      </w:rPr>
    </w:pPr>
    <w:r w:rsidRPr="00F55266">
      <w:rPr>
        <w:rFonts w:ascii="Aptos" w:eastAsia="Aptos" w:hAnsi="Aptos"/>
        <w:noProof/>
        <w:kern w:val="2"/>
        <w:sz w:val="22"/>
        <w:szCs w:val="22"/>
        <w14:ligatures w14:val="standardContextual"/>
      </w:rPr>
      <w:drawing>
        <wp:anchor distT="0" distB="0" distL="114300" distR="114300" simplePos="0" relativeHeight="487515136" behindDoc="0" locked="0" layoutInCell="1" allowOverlap="1" wp14:anchorId="29F7B420" wp14:editId="7FE42F9B">
          <wp:simplePos x="0" y="0"/>
          <wp:positionH relativeFrom="margin">
            <wp:align>left</wp:align>
          </wp:positionH>
          <wp:positionV relativeFrom="paragraph">
            <wp:posOffset>-170815</wp:posOffset>
          </wp:positionV>
          <wp:extent cx="830580" cy="813968"/>
          <wp:effectExtent l="0" t="0" r="7620" b="5715"/>
          <wp:wrapSquare wrapText="bothSides"/>
          <wp:docPr id="56143570" name="Kuva 1" descr="Kuva, joka sisältää kohteen ympyrä, tunnus, logo, keltainen&#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3570" name="Kuva 1" descr="Kuva, joka sisältää kohteen ympyrä, tunnus, logo, keltainen&#10;&#10;Tekoälyllä luotu sisältö voi olla virheellistä."/>
                  <pic:cNvPicPr/>
                </pic:nvPicPr>
                <pic:blipFill>
                  <a:blip r:embed="rId1">
                    <a:extLst>
                      <a:ext uri="{28A0092B-C50C-407E-A947-70E740481C1C}">
                        <a14:useLocalDpi xmlns:a14="http://schemas.microsoft.com/office/drawing/2010/main" val="0"/>
                      </a:ext>
                    </a:extLst>
                  </a:blip>
                  <a:stretch>
                    <a:fillRect/>
                  </a:stretch>
                </pic:blipFill>
                <pic:spPr>
                  <a:xfrm>
                    <a:off x="0" y="0"/>
                    <a:ext cx="830580" cy="813968"/>
                  </a:xfrm>
                  <a:prstGeom prst="rect">
                    <a:avLst/>
                  </a:prstGeom>
                </pic:spPr>
              </pic:pic>
            </a:graphicData>
          </a:graphic>
        </wp:anchor>
      </w:drawing>
    </w:r>
  </w:p>
  <w:p w14:paraId="7C865965" w14:textId="77777777" w:rsidR="00F55266" w:rsidRDefault="00F55266">
    <w:pPr>
      <w:pStyle w:val="Leipteksti"/>
      <w:spacing w:line="14" w:lineRule="auto"/>
      <w:ind w:left="0"/>
      <w:rPr>
        <w:sz w:val="20"/>
      </w:rPr>
    </w:pPr>
  </w:p>
  <w:p w14:paraId="7F1FCCDD" w14:textId="77777777" w:rsidR="00F55266" w:rsidRDefault="00F55266">
    <w:pPr>
      <w:pStyle w:val="Leipteksti"/>
      <w:spacing w:line="14" w:lineRule="auto"/>
      <w:ind w:left="0"/>
      <w:rPr>
        <w:sz w:val="20"/>
      </w:rPr>
    </w:pPr>
  </w:p>
  <w:p w14:paraId="50D93FE1" w14:textId="77777777" w:rsidR="00F55266" w:rsidRDefault="00F55266">
    <w:pPr>
      <w:pStyle w:val="Leipteksti"/>
      <w:spacing w:line="14" w:lineRule="auto"/>
      <w:ind w:left="0"/>
      <w:rPr>
        <w:sz w:val="20"/>
      </w:rPr>
    </w:pPr>
  </w:p>
  <w:p w14:paraId="44B2C531" w14:textId="06F1967C" w:rsidR="00692964" w:rsidRDefault="00000000">
    <w:pPr>
      <w:pStyle w:val="Leipteksti"/>
      <w:spacing w:line="14" w:lineRule="auto"/>
      <w:ind w:left="0"/>
      <w:rPr>
        <w:sz w:val="20"/>
      </w:rPr>
    </w:pPr>
    <w:r>
      <w:rPr>
        <w:noProof/>
        <w:sz w:val="20"/>
      </w:rPr>
      <mc:AlternateContent>
        <mc:Choice Requires="wps">
          <w:drawing>
            <wp:anchor distT="0" distB="0" distL="0" distR="0" simplePos="0" relativeHeight="487513088" behindDoc="1" locked="0" layoutInCell="1" allowOverlap="1" wp14:anchorId="2A9FE922" wp14:editId="53BF776C">
              <wp:simplePos x="0" y="0"/>
              <wp:positionH relativeFrom="page">
                <wp:posOffset>6731505</wp:posOffset>
              </wp:positionH>
              <wp:positionV relativeFrom="page">
                <wp:posOffset>462792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3553B4E" w14:textId="77777777" w:rsidR="00692964"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A9FE922" id="_x0000_t202" coordsize="21600,21600" o:spt="202" path="m,l,21600r21600,l21600,xe">
              <v:stroke joinstyle="miter"/>
              <v:path gradientshapeok="t" o:connecttype="rect"/>
            </v:shapetype>
            <v:shape id="Textbox 1" o:spid="_x0000_s1026" type="#_x0000_t202" style="position:absolute;margin-left:530.05pt;margin-top:36.45pt;width:12.6pt;height:13.0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" filled="f" stroked="f">
              <v:textbox inset="0,0,0,0">
                <w:txbxContent>
                  <w:p w14:paraId="73553B4E" w14:textId="77777777" w:rsidR="00692964"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C7E"/>
    <w:multiLevelType w:val="hybridMultilevel"/>
    <w:tmpl w:val="C57002F8"/>
    <w:lvl w:ilvl="0" w:tplc="2998EF2A">
      <w:start w:val="3"/>
      <w:numFmt w:val="decimal"/>
      <w:lvlText w:val="%1"/>
      <w:lvlJc w:val="left"/>
      <w:pPr>
        <w:ind w:left="500" w:hanging="360"/>
        <w:jc w:val="left"/>
      </w:pPr>
      <w:rPr>
        <w:rFonts w:ascii="Times New Roman" w:eastAsia="Times New Roman" w:hAnsi="Times New Roman" w:cs="Times New Roman" w:hint="default"/>
        <w:b/>
        <w:bCs/>
        <w:i w:val="0"/>
        <w:iCs w:val="0"/>
        <w:spacing w:val="0"/>
        <w:w w:val="99"/>
        <w:sz w:val="24"/>
        <w:szCs w:val="24"/>
        <w:lang w:val="fi-FI" w:eastAsia="en-US" w:bidi="ar-SA"/>
      </w:rPr>
    </w:lvl>
    <w:lvl w:ilvl="1" w:tplc="B52E2430">
      <w:numFmt w:val="bullet"/>
      <w:lvlText w:val="•"/>
      <w:lvlJc w:val="left"/>
      <w:pPr>
        <w:ind w:left="1441" w:hanging="360"/>
      </w:pPr>
      <w:rPr>
        <w:rFonts w:hint="default"/>
        <w:lang w:val="fi-FI" w:eastAsia="en-US" w:bidi="ar-SA"/>
      </w:rPr>
    </w:lvl>
    <w:lvl w:ilvl="2" w:tplc="AE5A3D1E">
      <w:numFmt w:val="bullet"/>
      <w:lvlText w:val="•"/>
      <w:lvlJc w:val="left"/>
      <w:pPr>
        <w:ind w:left="2383" w:hanging="360"/>
      </w:pPr>
      <w:rPr>
        <w:rFonts w:hint="default"/>
        <w:lang w:val="fi-FI" w:eastAsia="en-US" w:bidi="ar-SA"/>
      </w:rPr>
    </w:lvl>
    <w:lvl w:ilvl="3" w:tplc="150A8CFC">
      <w:numFmt w:val="bullet"/>
      <w:lvlText w:val="•"/>
      <w:lvlJc w:val="left"/>
      <w:pPr>
        <w:ind w:left="3324" w:hanging="360"/>
      </w:pPr>
      <w:rPr>
        <w:rFonts w:hint="default"/>
        <w:lang w:val="fi-FI" w:eastAsia="en-US" w:bidi="ar-SA"/>
      </w:rPr>
    </w:lvl>
    <w:lvl w:ilvl="4" w:tplc="3F8C474A">
      <w:numFmt w:val="bullet"/>
      <w:lvlText w:val="•"/>
      <w:lvlJc w:val="left"/>
      <w:pPr>
        <w:ind w:left="4266" w:hanging="360"/>
      </w:pPr>
      <w:rPr>
        <w:rFonts w:hint="default"/>
        <w:lang w:val="fi-FI" w:eastAsia="en-US" w:bidi="ar-SA"/>
      </w:rPr>
    </w:lvl>
    <w:lvl w:ilvl="5" w:tplc="62246776">
      <w:numFmt w:val="bullet"/>
      <w:lvlText w:val="•"/>
      <w:lvlJc w:val="left"/>
      <w:pPr>
        <w:ind w:left="5208" w:hanging="360"/>
      </w:pPr>
      <w:rPr>
        <w:rFonts w:hint="default"/>
        <w:lang w:val="fi-FI" w:eastAsia="en-US" w:bidi="ar-SA"/>
      </w:rPr>
    </w:lvl>
    <w:lvl w:ilvl="6" w:tplc="7332A692">
      <w:numFmt w:val="bullet"/>
      <w:lvlText w:val="•"/>
      <w:lvlJc w:val="left"/>
      <w:pPr>
        <w:ind w:left="6149" w:hanging="360"/>
      </w:pPr>
      <w:rPr>
        <w:rFonts w:hint="default"/>
        <w:lang w:val="fi-FI" w:eastAsia="en-US" w:bidi="ar-SA"/>
      </w:rPr>
    </w:lvl>
    <w:lvl w:ilvl="7" w:tplc="B1E8C952">
      <w:numFmt w:val="bullet"/>
      <w:lvlText w:val="•"/>
      <w:lvlJc w:val="left"/>
      <w:pPr>
        <w:ind w:left="7091" w:hanging="360"/>
      </w:pPr>
      <w:rPr>
        <w:rFonts w:hint="default"/>
        <w:lang w:val="fi-FI" w:eastAsia="en-US" w:bidi="ar-SA"/>
      </w:rPr>
    </w:lvl>
    <w:lvl w:ilvl="8" w:tplc="0624FEF6">
      <w:numFmt w:val="bullet"/>
      <w:lvlText w:val="•"/>
      <w:lvlJc w:val="left"/>
      <w:pPr>
        <w:ind w:left="8032" w:hanging="360"/>
      </w:pPr>
      <w:rPr>
        <w:rFonts w:hint="default"/>
        <w:lang w:val="fi-FI" w:eastAsia="en-US" w:bidi="ar-SA"/>
      </w:rPr>
    </w:lvl>
  </w:abstractNum>
  <w:abstractNum w:abstractNumId="1" w15:restartNumberingAfterBreak="0">
    <w:nsid w:val="193B1C22"/>
    <w:multiLevelType w:val="hybridMultilevel"/>
    <w:tmpl w:val="461AE7A4"/>
    <w:lvl w:ilvl="0" w:tplc="2536D72C">
      <w:start w:val="12"/>
      <w:numFmt w:val="decimal"/>
      <w:lvlText w:val="%1"/>
      <w:lvlJc w:val="left"/>
      <w:pPr>
        <w:ind w:left="500" w:hanging="360"/>
        <w:jc w:val="left"/>
      </w:pPr>
      <w:rPr>
        <w:rFonts w:ascii="Times New Roman" w:eastAsia="Times New Roman" w:hAnsi="Times New Roman" w:cs="Times New Roman" w:hint="default"/>
        <w:b/>
        <w:bCs/>
        <w:i w:val="0"/>
        <w:iCs w:val="0"/>
        <w:spacing w:val="0"/>
        <w:w w:val="99"/>
        <w:sz w:val="24"/>
        <w:szCs w:val="24"/>
        <w:lang w:val="fi-FI" w:eastAsia="en-US" w:bidi="ar-SA"/>
      </w:rPr>
    </w:lvl>
    <w:lvl w:ilvl="1" w:tplc="3BAA764C">
      <w:numFmt w:val="bullet"/>
      <w:lvlText w:val=""/>
      <w:lvlJc w:val="left"/>
      <w:pPr>
        <w:ind w:left="860" w:hanging="360"/>
      </w:pPr>
      <w:rPr>
        <w:rFonts w:ascii="Symbol" w:eastAsia="Symbol" w:hAnsi="Symbol" w:cs="Symbol" w:hint="default"/>
        <w:b w:val="0"/>
        <w:bCs w:val="0"/>
        <w:i w:val="0"/>
        <w:iCs w:val="0"/>
        <w:spacing w:val="0"/>
        <w:w w:val="99"/>
        <w:sz w:val="20"/>
        <w:szCs w:val="20"/>
        <w:lang w:val="fi-FI" w:eastAsia="en-US" w:bidi="ar-SA"/>
      </w:rPr>
    </w:lvl>
    <w:lvl w:ilvl="2" w:tplc="D7A0C72A">
      <w:numFmt w:val="bullet"/>
      <w:lvlText w:val="•"/>
      <w:lvlJc w:val="left"/>
      <w:pPr>
        <w:ind w:left="1866" w:hanging="360"/>
      </w:pPr>
      <w:rPr>
        <w:rFonts w:hint="default"/>
        <w:lang w:val="fi-FI" w:eastAsia="en-US" w:bidi="ar-SA"/>
      </w:rPr>
    </w:lvl>
    <w:lvl w:ilvl="3" w:tplc="11D0972E">
      <w:numFmt w:val="bullet"/>
      <w:lvlText w:val="•"/>
      <w:lvlJc w:val="left"/>
      <w:pPr>
        <w:ind w:left="2872" w:hanging="360"/>
      </w:pPr>
      <w:rPr>
        <w:rFonts w:hint="default"/>
        <w:lang w:val="fi-FI" w:eastAsia="en-US" w:bidi="ar-SA"/>
      </w:rPr>
    </w:lvl>
    <w:lvl w:ilvl="4" w:tplc="481E1A7C">
      <w:numFmt w:val="bullet"/>
      <w:lvlText w:val="•"/>
      <w:lvlJc w:val="left"/>
      <w:pPr>
        <w:ind w:left="3878" w:hanging="360"/>
      </w:pPr>
      <w:rPr>
        <w:rFonts w:hint="default"/>
        <w:lang w:val="fi-FI" w:eastAsia="en-US" w:bidi="ar-SA"/>
      </w:rPr>
    </w:lvl>
    <w:lvl w:ilvl="5" w:tplc="597661B0">
      <w:numFmt w:val="bullet"/>
      <w:lvlText w:val="•"/>
      <w:lvlJc w:val="left"/>
      <w:pPr>
        <w:ind w:left="4884" w:hanging="360"/>
      </w:pPr>
      <w:rPr>
        <w:rFonts w:hint="default"/>
        <w:lang w:val="fi-FI" w:eastAsia="en-US" w:bidi="ar-SA"/>
      </w:rPr>
    </w:lvl>
    <w:lvl w:ilvl="6" w:tplc="1CDC9C88">
      <w:numFmt w:val="bullet"/>
      <w:lvlText w:val="•"/>
      <w:lvlJc w:val="left"/>
      <w:pPr>
        <w:ind w:left="5891" w:hanging="360"/>
      </w:pPr>
      <w:rPr>
        <w:rFonts w:hint="default"/>
        <w:lang w:val="fi-FI" w:eastAsia="en-US" w:bidi="ar-SA"/>
      </w:rPr>
    </w:lvl>
    <w:lvl w:ilvl="7" w:tplc="9E906D20">
      <w:numFmt w:val="bullet"/>
      <w:lvlText w:val="•"/>
      <w:lvlJc w:val="left"/>
      <w:pPr>
        <w:ind w:left="6897" w:hanging="360"/>
      </w:pPr>
      <w:rPr>
        <w:rFonts w:hint="default"/>
        <w:lang w:val="fi-FI" w:eastAsia="en-US" w:bidi="ar-SA"/>
      </w:rPr>
    </w:lvl>
    <w:lvl w:ilvl="8" w:tplc="C2BE92D6">
      <w:numFmt w:val="bullet"/>
      <w:lvlText w:val="•"/>
      <w:lvlJc w:val="left"/>
      <w:pPr>
        <w:ind w:left="7903" w:hanging="360"/>
      </w:pPr>
      <w:rPr>
        <w:rFonts w:hint="default"/>
        <w:lang w:val="fi-FI" w:eastAsia="en-US" w:bidi="ar-SA"/>
      </w:rPr>
    </w:lvl>
  </w:abstractNum>
  <w:abstractNum w:abstractNumId="2" w15:restartNumberingAfterBreak="0">
    <w:nsid w:val="38554A88"/>
    <w:multiLevelType w:val="multilevel"/>
    <w:tmpl w:val="A940AAAC"/>
    <w:lvl w:ilvl="0">
      <w:start w:val="2"/>
      <w:numFmt w:val="decimal"/>
      <w:lvlText w:val="%1"/>
      <w:lvlJc w:val="left"/>
      <w:pPr>
        <w:ind w:left="560" w:hanging="420"/>
        <w:jc w:val="left"/>
      </w:pPr>
      <w:rPr>
        <w:rFonts w:hint="default"/>
        <w:lang w:val="fi-FI" w:eastAsia="en-US" w:bidi="ar-SA"/>
      </w:rPr>
    </w:lvl>
    <w:lvl w:ilvl="1">
      <w:start w:val="1"/>
      <w:numFmt w:val="decimal"/>
      <w:lvlText w:val="%1.%2"/>
      <w:lvlJc w:val="left"/>
      <w:pPr>
        <w:ind w:left="560" w:hanging="420"/>
        <w:jc w:val="left"/>
      </w:pPr>
      <w:rPr>
        <w:rFonts w:ascii="Times New Roman" w:eastAsia="Times New Roman" w:hAnsi="Times New Roman" w:cs="Times New Roman" w:hint="default"/>
        <w:b/>
        <w:bCs/>
        <w:i w:val="0"/>
        <w:iCs w:val="0"/>
        <w:spacing w:val="0"/>
        <w:w w:val="99"/>
        <w:sz w:val="24"/>
        <w:szCs w:val="24"/>
        <w:lang w:val="fi-FI" w:eastAsia="en-US" w:bidi="ar-SA"/>
      </w:rPr>
    </w:lvl>
    <w:lvl w:ilvl="2">
      <w:numFmt w:val="bullet"/>
      <w:lvlText w:val="•"/>
      <w:lvlJc w:val="left"/>
      <w:pPr>
        <w:ind w:left="2431" w:hanging="420"/>
      </w:pPr>
      <w:rPr>
        <w:rFonts w:hint="default"/>
        <w:lang w:val="fi-FI" w:eastAsia="en-US" w:bidi="ar-SA"/>
      </w:rPr>
    </w:lvl>
    <w:lvl w:ilvl="3">
      <w:numFmt w:val="bullet"/>
      <w:lvlText w:val="•"/>
      <w:lvlJc w:val="left"/>
      <w:pPr>
        <w:ind w:left="3366" w:hanging="420"/>
      </w:pPr>
      <w:rPr>
        <w:rFonts w:hint="default"/>
        <w:lang w:val="fi-FI" w:eastAsia="en-US" w:bidi="ar-SA"/>
      </w:rPr>
    </w:lvl>
    <w:lvl w:ilvl="4">
      <w:numFmt w:val="bullet"/>
      <w:lvlText w:val="•"/>
      <w:lvlJc w:val="left"/>
      <w:pPr>
        <w:ind w:left="4302" w:hanging="420"/>
      </w:pPr>
      <w:rPr>
        <w:rFonts w:hint="default"/>
        <w:lang w:val="fi-FI" w:eastAsia="en-US" w:bidi="ar-SA"/>
      </w:rPr>
    </w:lvl>
    <w:lvl w:ilvl="5">
      <w:numFmt w:val="bullet"/>
      <w:lvlText w:val="•"/>
      <w:lvlJc w:val="left"/>
      <w:pPr>
        <w:ind w:left="5238" w:hanging="420"/>
      </w:pPr>
      <w:rPr>
        <w:rFonts w:hint="default"/>
        <w:lang w:val="fi-FI" w:eastAsia="en-US" w:bidi="ar-SA"/>
      </w:rPr>
    </w:lvl>
    <w:lvl w:ilvl="6">
      <w:numFmt w:val="bullet"/>
      <w:lvlText w:val="•"/>
      <w:lvlJc w:val="left"/>
      <w:pPr>
        <w:ind w:left="6173" w:hanging="420"/>
      </w:pPr>
      <w:rPr>
        <w:rFonts w:hint="default"/>
        <w:lang w:val="fi-FI" w:eastAsia="en-US" w:bidi="ar-SA"/>
      </w:rPr>
    </w:lvl>
    <w:lvl w:ilvl="7">
      <w:numFmt w:val="bullet"/>
      <w:lvlText w:val="•"/>
      <w:lvlJc w:val="left"/>
      <w:pPr>
        <w:ind w:left="7109" w:hanging="420"/>
      </w:pPr>
      <w:rPr>
        <w:rFonts w:hint="default"/>
        <w:lang w:val="fi-FI" w:eastAsia="en-US" w:bidi="ar-SA"/>
      </w:rPr>
    </w:lvl>
    <w:lvl w:ilvl="8">
      <w:numFmt w:val="bullet"/>
      <w:lvlText w:val="•"/>
      <w:lvlJc w:val="left"/>
      <w:pPr>
        <w:ind w:left="8044" w:hanging="420"/>
      </w:pPr>
      <w:rPr>
        <w:rFonts w:hint="default"/>
        <w:lang w:val="fi-FI" w:eastAsia="en-US" w:bidi="ar-SA"/>
      </w:rPr>
    </w:lvl>
  </w:abstractNum>
  <w:num w:numId="1" w16cid:durableId="1377588603">
    <w:abstractNumId w:val="1"/>
  </w:num>
  <w:num w:numId="2" w16cid:durableId="425619290">
    <w:abstractNumId w:val="0"/>
  </w:num>
  <w:num w:numId="3" w16cid:durableId="893082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64"/>
    <w:rsid w:val="000351CD"/>
    <w:rsid w:val="00121671"/>
    <w:rsid w:val="00314E8F"/>
    <w:rsid w:val="003C6E80"/>
    <w:rsid w:val="003F1E71"/>
    <w:rsid w:val="00466F5E"/>
    <w:rsid w:val="00692964"/>
    <w:rsid w:val="00740ABD"/>
    <w:rsid w:val="00A40FC0"/>
    <w:rsid w:val="00C855B0"/>
    <w:rsid w:val="00CC7344"/>
    <w:rsid w:val="00D2597D"/>
    <w:rsid w:val="00E749DA"/>
    <w:rsid w:val="00F01893"/>
    <w:rsid w:val="00F06888"/>
    <w:rsid w:val="00F127FD"/>
    <w:rsid w:val="00F55266"/>
    <w:rsid w:val="00F91E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882ED"/>
  <w15:docId w15:val="{A8B29090-71EC-405E-920F-8A3D5F5F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Times New Roman" w:eastAsia="Times New Roman" w:hAnsi="Times New Roman" w:cs="Times New Roman"/>
      <w:lang w:val="fi-FI"/>
    </w:rPr>
  </w:style>
  <w:style w:type="paragraph" w:styleId="Otsikko1">
    <w:name w:val="heading 1"/>
    <w:basedOn w:val="Normaali"/>
    <w:uiPriority w:val="9"/>
    <w:qFormat/>
    <w:pPr>
      <w:ind w:left="499" w:hanging="359"/>
      <w:outlineLvl w:val="0"/>
    </w:pPr>
    <w:rPr>
      <w:b/>
      <w:bCs/>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ind w:left="140"/>
    </w:pPr>
    <w:rPr>
      <w:sz w:val="24"/>
      <w:szCs w:val="24"/>
    </w:rPr>
  </w:style>
  <w:style w:type="paragraph" w:styleId="Luettelokappale">
    <w:name w:val="List Paragraph"/>
    <w:basedOn w:val="Normaali"/>
    <w:uiPriority w:val="1"/>
    <w:qFormat/>
    <w:pPr>
      <w:ind w:left="499" w:hanging="360"/>
    </w:pPr>
  </w:style>
  <w:style w:type="paragraph" w:customStyle="1" w:styleId="TableParagraph">
    <w:name w:val="Table Paragraph"/>
    <w:basedOn w:val="Normaali"/>
    <w:uiPriority w:val="1"/>
    <w:qFormat/>
  </w:style>
  <w:style w:type="paragraph" w:customStyle="1" w:styleId="Default">
    <w:name w:val="Default"/>
    <w:rsid w:val="00CC7344"/>
    <w:pPr>
      <w:widowControl/>
      <w:adjustRightInd w:val="0"/>
    </w:pPr>
    <w:rPr>
      <w:rFonts w:ascii="Calibri" w:hAnsi="Calibri" w:cs="Calibri"/>
      <w:color w:val="000000"/>
      <w:sz w:val="24"/>
      <w:szCs w:val="24"/>
      <w:lang w:val="fi-FI"/>
    </w:rPr>
  </w:style>
  <w:style w:type="character" w:styleId="Hyperlinkki">
    <w:name w:val="Hyperlink"/>
    <w:basedOn w:val="Kappaleenoletusfontti"/>
    <w:uiPriority w:val="99"/>
    <w:unhideWhenUsed/>
    <w:rsid w:val="003F1E71"/>
    <w:rPr>
      <w:color w:val="0000FF" w:themeColor="hyperlink"/>
      <w:u w:val="single"/>
    </w:rPr>
  </w:style>
  <w:style w:type="character" w:styleId="Ratkaisematonmaininta">
    <w:name w:val="Unresolved Mention"/>
    <w:basedOn w:val="Kappaleenoletusfontti"/>
    <w:uiPriority w:val="99"/>
    <w:semiHidden/>
    <w:unhideWhenUsed/>
    <w:rsid w:val="003F1E71"/>
    <w:rPr>
      <w:color w:val="605E5C"/>
      <w:shd w:val="clear" w:color="auto" w:fill="E1DFDD"/>
    </w:rPr>
  </w:style>
  <w:style w:type="character" w:styleId="AvattuHyperlinkki">
    <w:name w:val="FollowedHyperlink"/>
    <w:basedOn w:val="Kappaleenoletusfontti"/>
    <w:uiPriority w:val="99"/>
    <w:semiHidden/>
    <w:unhideWhenUsed/>
    <w:rsid w:val="003F1E71"/>
    <w:rPr>
      <w:color w:val="800080" w:themeColor="followedHyperlink"/>
      <w:u w:val="single"/>
    </w:rPr>
  </w:style>
  <w:style w:type="paragraph" w:styleId="Yltunniste">
    <w:name w:val="header"/>
    <w:basedOn w:val="Normaali"/>
    <w:link w:val="YltunnisteChar"/>
    <w:uiPriority w:val="99"/>
    <w:unhideWhenUsed/>
    <w:rsid w:val="00F55266"/>
    <w:pPr>
      <w:tabs>
        <w:tab w:val="center" w:pos="4819"/>
        <w:tab w:val="right" w:pos="9638"/>
      </w:tabs>
    </w:pPr>
  </w:style>
  <w:style w:type="character" w:customStyle="1" w:styleId="YltunnisteChar">
    <w:name w:val="Ylätunniste Char"/>
    <w:basedOn w:val="Kappaleenoletusfontti"/>
    <w:link w:val="Yltunniste"/>
    <w:uiPriority w:val="99"/>
    <w:rsid w:val="00F55266"/>
    <w:rPr>
      <w:rFonts w:ascii="Times New Roman" w:eastAsia="Times New Roman" w:hAnsi="Times New Roman" w:cs="Times New Roman"/>
      <w:lang w:val="fi-FI"/>
    </w:rPr>
  </w:style>
  <w:style w:type="paragraph" w:styleId="Alatunniste">
    <w:name w:val="footer"/>
    <w:basedOn w:val="Normaali"/>
    <w:link w:val="AlatunnisteChar"/>
    <w:uiPriority w:val="99"/>
    <w:unhideWhenUsed/>
    <w:rsid w:val="00F55266"/>
    <w:pPr>
      <w:tabs>
        <w:tab w:val="center" w:pos="4819"/>
        <w:tab w:val="right" w:pos="9638"/>
      </w:tabs>
    </w:pPr>
  </w:style>
  <w:style w:type="character" w:customStyle="1" w:styleId="AlatunnisteChar">
    <w:name w:val="Alatunniste Char"/>
    <w:basedOn w:val="Kappaleenoletusfontti"/>
    <w:link w:val="Alatunniste"/>
    <w:uiPriority w:val="99"/>
    <w:rsid w:val="00F55266"/>
    <w:rPr>
      <w:rFonts w:ascii="Times New Roman" w:eastAsia="Times New Roman" w:hAnsi="Times New Roman" w:cs="Times New Roman"/>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nnerwheel.fi/organisaatio/piiri%20138/" TargetMode="External"/><Relationship Id="rId3" Type="http://schemas.openxmlformats.org/officeDocument/2006/relationships/settings" Target="settings.xml"/><Relationship Id="rId7" Type="http://schemas.openxmlformats.org/officeDocument/2006/relationships/hyperlink" Target="http://www.innerwheel.f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nerwheel.fi/organisaatio/piiri%201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701</Words>
  <Characters>6159</Characters>
  <Application>Microsoft Office Word</Application>
  <DocSecurity>0</DocSecurity>
  <Lines>136</Lines>
  <Paragraphs>65</Paragraphs>
  <ScaleCrop>false</ScaleCrop>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IWF_tietosuoja- ja rekisteriseloste_2019.docx</dc:title>
  <dc:creator>pirkk</dc:creator>
  <cp:lastModifiedBy>Maarit Ojansuu</cp:lastModifiedBy>
  <cp:revision>2</cp:revision>
  <dcterms:created xsi:type="dcterms:W3CDTF">2026-05-15T05:17:00Z</dcterms:created>
  <dcterms:modified xsi:type="dcterms:W3CDTF">2026-05-15T05:17:00Z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2019-09-03T00:00:00Z</vt:filetime>
  </property>
  <property fmtid="{D5CDD505-2E9C-101B-9397-08002B2CF9AE}" pid="3" name="Creator">
    <vt:lpwstr>PScript5.dll Version 5.2.2</vt:lpwstr>
  </property>
  <property fmtid="{D5CDD505-2E9C-101B-9397-08002B2CF9AE}" pid="4" name="LastSaved">
    <vt:filetime>2026-02-19T00:00:00Z</vt:filetime>
  </property>
  <property fmtid="{D5CDD505-2E9C-101B-9397-08002B2CF9AE}" pid="5" name="Producer">
    <vt:lpwstr>GPL Ghostscript 9.06</vt:lpwstr>
  </property>
</Properties>
</file>